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3952"/>
        <w:gridCol w:w="2268"/>
        <w:gridCol w:w="1417"/>
      </w:tblGrid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pStyle w:val="a5"/>
              <w:spacing w:line="276" w:lineRule="auto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  №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пп</w:t>
            </w:r>
            <w:proofErr w:type="spellEnd"/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Наименование продукции  </w:t>
            </w:r>
          </w:p>
          <w:p w:rsidR="00854873" w:rsidRDefault="00854873" w:rsidP="00074273">
            <w:pPr>
              <w:pStyle w:val="a5"/>
              <w:spacing w:line="276" w:lineRule="auto"/>
              <w:rPr>
                <w:rStyle w:val="a3"/>
                <w:b w:val="0"/>
                <w:sz w:val="32"/>
                <w:szCs w:val="32"/>
                <w:lang w:eastAsia="en-US"/>
              </w:rPr>
            </w:pPr>
            <w:proofErr w:type="spellStart"/>
            <w:r>
              <w:rPr>
                <w:b/>
                <w:lang w:val="en-US" w:eastAsia="en-US"/>
              </w:rPr>
              <w:t>Randox</w:t>
            </w:r>
            <w:proofErr w:type="spellEnd"/>
            <w:r w:rsidRPr="00854873"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Laboratories</w:t>
            </w:r>
            <w:r w:rsidRPr="00854873"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Ltd</w:t>
            </w:r>
            <w:r>
              <w:rPr>
                <w:b/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>к-во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Билирубин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прямой</w:t>
            </w:r>
            <w:r>
              <w:rPr>
                <w:lang w:val="en-US" w:eastAsia="en-US"/>
              </w:rPr>
              <w:t xml:space="preserve"> - BILIRUBIN DIRECT, R1  2x30  R2  8x4 -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BR3807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Билирубин общий - </w:t>
            </w:r>
            <w:r>
              <w:rPr>
                <w:lang w:val="en-US" w:eastAsia="en-US"/>
              </w:rPr>
              <w:t>BILIRUBIN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TOTAL</w:t>
            </w:r>
            <w:r>
              <w:rPr>
                <w:lang w:eastAsia="en-US"/>
              </w:rPr>
              <w:t xml:space="preserve">,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1  2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50 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2  8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4 -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Laboratories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Ltd</w:t>
            </w:r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BR</w:t>
            </w:r>
            <w:r>
              <w:rPr>
                <w:rFonts w:ascii="Arial Narrow" w:hAnsi="Arial Narrow"/>
                <w:sz w:val="22"/>
                <w:szCs w:val="22"/>
                <w:lang w:eastAsia="en-US"/>
              </w:rPr>
              <w:t>3859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АЛТ</w:t>
            </w:r>
            <w:r>
              <w:rPr>
                <w:lang w:val="en-US" w:eastAsia="en-US"/>
              </w:rPr>
              <w:t xml:space="preserve"> - ALT, R1  7x100,  R2  3x60 -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AL7930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АСТ</w:t>
            </w:r>
            <w:r>
              <w:rPr>
                <w:lang w:val="en-US" w:eastAsia="en-US"/>
              </w:rPr>
              <w:t xml:space="preserve"> - AST, R1  7x100,  R2  1x60 -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AS7938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Ревматоидный фактор - RHEUMATOID FACTOR, R1 2x20, R2 2x8 -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RF3836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Альбумин</w:t>
            </w:r>
            <w:r>
              <w:rPr>
                <w:lang w:val="en-US" w:eastAsia="en-US"/>
              </w:rPr>
              <w:t xml:space="preserve"> - ALBUMIN, 9x51 -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AB3800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Креатинин</w:t>
            </w:r>
            <w:proofErr w:type="spellEnd"/>
            <w:r>
              <w:rPr>
                <w:lang w:val="en-US" w:eastAsia="en-US"/>
              </w:rPr>
              <w:t xml:space="preserve"> - CREATININE, R1  7x50,  R2  2x40 -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CR7948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Мочевина</w:t>
            </w:r>
            <w:r>
              <w:rPr>
                <w:lang w:val="en-US" w:eastAsia="en-US"/>
              </w:rPr>
              <w:t xml:space="preserve"> - UREA, R1  6x51,  R2  4x20 -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UR3825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Мочевая кислота - URIC ACID, 9x51(9x245T)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UA3870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АМИЛАЗА</w:t>
            </w:r>
            <w:r>
              <w:rPr>
                <w:lang w:val="en-US" w:eastAsia="en-US"/>
              </w:rPr>
              <w:t xml:space="preserve"> - AMYLASE, R1  6x50,  R2  4x18 -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AY7931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Липаза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УФ</w:t>
            </w:r>
            <w:r>
              <w:rPr>
                <w:lang w:val="en-US" w:eastAsia="en-US"/>
              </w:rPr>
              <w:t xml:space="preserve"> - LIPASE UV, 20x2,5 -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LI188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Холестерин</w:t>
            </w:r>
            <w:r>
              <w:rPr>
                <w:lang w:val="en-US" w:eastAsia="en-US"/>
              </w:rPr>
              <w:t xml:space="preserve"> - CHOLESTEROL, 8x250 -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CH202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Железо</w:t>
            </w:r>
            <w:r>
              <w:rPr>
                <w:lang w:val="en-US" w:eastAsia="en-US"/>
              </w:rPr>
              <w:t xml:space="preserve"> - IRON, R1  7x50,  R2  2x42 -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SI7967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Щелочная </w:t>
            </w:r>
            <w:proofErr w:type="spellStart"/>
            <w:r>
              <w:rPr>
                <w:lang w:eastAsia="en-US"/>
              </w:rPr>
              <w:t>фосфотаза</w:t>
            </w:r>
            <w:proofErr w:type="spellEnd"/>
            <w:r>
              <w:rPr>
                <w:lang w:eastAsia="en-US"/>
              </w:rPr>
              <w:t xml:space="preserve"> - ALK. PHOS., R1  6x51,  R2  6x14 -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AP3803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Калий</w:t>
            </w:r>
            <w:r>
              <w:rPr>
                <w:lang w:val="en-US" w:eastAsia="en-US"/>
              </w:rPr>
              <w:t xml:space="preserve"> - POTASSIUM, R1  3x20,  R2  3x9 -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PT3852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Магний</w:t>
            </w:r>
            <w:r>
              <w:rPr>
                <w:lang w:val="en-US" w:eastAsia="en-US"/>
              </w:rPr>
              <w:t xml:space="preserve"> - MAGNESIUM, 3x100 -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MG531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Фосфор (PHOSPHORUS), 1х300 мл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PH1016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КАЛИБРОВОЧНАЯ СЫВОРОТКА УРОВЕНЬ 3 - CALIBRATION SERA LEVEL3, 20x5 -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CAL2351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Анти-</w:t>
            </w:r>
            <w:proofErr w:type="spellStart"/>
            <w:r>
              <w:rPr>
                <w:lang w:eastAsia="en-US"/>
              </w:rPr>
              <w:t>стрептолизин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1-2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1,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2-2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14, </w:t>
            </w:r>
            <w:r>
              <w:rPr>
                <w:lang w:val="en-US" w:eastAsia="en-US"/>
              </w:rPr>
              <w:t>LO</w:t>
            </w:r>
            <w:r>
              <w:rPr>
                <w:lang w:eastAsia="en-US"/>
              </w:rPr>
              <w:t>-3998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Калибратор липидный  </w:t>
            </w:r>
            <w:r>
              <w:rPr>
                <w:lang w:val="en-US" w:eastAsia="en-US"/>
              </w:rPr>
              <w:t>DLDL</w:t>
            </w:r>
            <w:r>
              <w:rPr>
                <w:lang w:eastAsia="en-US"/>
              </w:rPr>
              <w:t>/</w:t>
            </w:r>
            <w:r>
              <w:rPr>
                <w:lang w:val="en-US" w:eastAsia="en-US"/>
              </w:rPr>
              <w:t>HDL</w:t>
            </w:r>
            <w:r w:rsidRPr="00854873"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cal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2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 xml:space="preserve">LPD </w:t>
            </w:r>
            <w:r>
              <w:rPr>
                <w:lang w:eastAsia="en-US"/>
              </w:rPr>
              <w:t>контроль уровень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LPD</w:t>
            </w:r>
            <w:r>
              <w:rPr>
                <w:lang w:eastAsia="en-US"/>
              </w:rPr>
              <w:t xml:space="preserve"> контроль уровень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LPD</w:t>
            </w:r>
            <w:r>
              <w:rPr>
                <w:lang w:eastAsia="en-US"/>
              </w:rPr>
              <w:t xml:space="preserve"> контроль уровень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Кислотный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раствор</w:t>
            </w:r>
            <w:r>
              <w:rPr>
                <w:lang w:val="en-US" w:eastAsia="en-US"/>
              </w:rPr>
              <w:t xml:space="preserve"> (Washing solution acid) - Hirose Electronic System Co., Ltd, </w:t>
            </w:r>
            <w:r>
              <w:rPr>
                <w:lang w:eastAsia="en-US"/>
              </w:rPr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50-24-0748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Щелочной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раствор</w:t>
            </w:r>
            <w:r>
              <w:rPr>
                <w:lang w:val="en-US" w:eastAsia="en-US"/>
              </w:rPr>
              <w:t xml:space="preserve"> (Washing solution </w:t>
            </w:r>
            <w:proofErr w:type="spellStart"/>
            <w:r>
              <w:rPr>
                <w:lang w:val="en-US" w:eastAsia="en-US"/>
              </w:rPr>
              <w:t>alkalin</w:t>
            </w:r>
            <w:proofErr w:type="spellEnd"/>
            <w:r>
              <w:rPr>
                <w:lang w:val="en-US" w:eastAsia="en-US"/>
              </w:rPr>
              <w:t xml:space="preserve">) - Hirose Electronic System Co., Ltd, </w:t>
            </w:r>
            <w:r>
              <w:rPr>
                <w:lang w:eastAsia="en-US"/>
              </w:rPr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50-24-0747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КОНТРОЛЬНАЯ МУЛЬТИСЫВОРОТКА ЧЕЛОВЕКА УРОВЕНЬ 2 - HUMAN ASSAYED MULTI-SERA LEVEL2, 20x5 -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HN1530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КОНТРОЛЬНАЯ МУЛЬТИСЫВОРОТКА ЧЕЛОВЕКА УРОВЕНЬ 3 - HUMAN ASSAYED MULTI-SERA LEVEL3, 20x5 - </w:t>
            </w:r>
            <w:proofErr w:type="spellStart"/>
            <w:r>
              <w:rPr>
                <w:lang w:eastAsia="en-US"/>
              </w:rPr>
              <w:t>Randox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Laboratories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Ltd</w:t>
            </w:r>
            <w:proofErr w:type="spellEnd"/>
            <w:r>
              <w:rPr>
                <w:lang w:eastAsia="en-US"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en-US" w:eastAsia="en-US"/>
              </w:rPr>
              <w:t>HE1532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С-реактивный</w:t>
            </w:r>
            <w:proofErr w:type="gramEnd"/>
            <w:r>
              <w:rPr>
                <w:lang w:eastAsia="en-US"/>
              </w:rPr>
              <w:t xml:space="preserve"> белок - </w:t>
            </w:r>
            <w:r>
              <w:rPr>
                <w:lang w:val="en-US" w:eastAsia="en-US"/>
              </w:rPr>
              <w:t>CRP</w:t>
            </w:r>
            <w:r>
              <w:rPr>
                <w:lang w:eastAsia="en-US"/>
              </w:rPr>
              <w:t xml:space="preserve">,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1  7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20, 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2  2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12 -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Laboratories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Ltd</w:t>
            </w:r>
            <w:r>
              <w:rPr>
                <w:lang w:eastAsia="en-US"/>
              </w:rPr>
              <w:t>, Великобритания (арт.</w:t>
            </w:r>
            <w:r>
              <w:rPr>
                <w:lang w:val="en-US" w:eastAsia="en-US"/>
              </w:rPr>
              <w:t>CP</w:t>
            </w:r>
            <w:r>
              <w:rPr>
                <w:lang w:eastAsia="en-US"/>
              </w:rPr>
              <w:t>7950)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lastRenderedPageBreak/>
              <w:t>29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Натрий</w:t>
            </w:r>
            <w:r>
              <w:rPr>
                <w:lang w:val="en-US" w:eastAsia="en-US"/>
              </w:rPr>
              <w:t xml:space="preserve"> - SODIUM, R1  4x45,  R2  2x39 -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  <w:r>
              <w:rPr>
                <w:lang w:val="en-US" w:eastAsia="en-US"/>
              </w:rPr>
              <w:t xml:space="preserve"> (</w:t>
            </w:r>
            <w:r>
              <w:rPr>
                <w:lang w:eastAsia="en-US"/>
              </w:rPr>
              <w:t>арт</w:t>
            </w:r>
            <w:r>
              <w:rPr>
                <w:lang w:val="en-US" w:eastAsia="en-US"/>
              </w:rPr>
              <w:t>.NA7167)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30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Кальций</w:t>
            </w:r>
            <w:r>
              <w:rPr>
                <w:lang w:val="en-US" w:eastAsia="en-US"/>
              </w:rPr>
              <w:t xml:space="preserve"> - CALCIUM, 6x100 -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  <w:r>
              <w:rPr>
                <w:lang w:val="en-US" w:eastAsia="en-US"/>
              </w:rPr>
              <w:t xml:space="preserve"> (</w:t>
            </w:r>
            <w:r>
              <w:rPr>
                <w:lang w:eastAsia="en-US"/>
              </w:rPr>
              <w:t>арт</w:t>
            </w:r>
            <w:r>
              <w:rPr>
                <w:lang w:val="en-US" w:eastAsia="en-US"/>
              </w:rPr>
              <w:t>.CA2390)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31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Глюкоза</w:t>
            </w:r>
            <w:r>
              <w:rPr>
                <w:lang w:val="en-US" w:eastAsia="en-US"/>
              </w:rPr>
              <w:t xml:space="preserve"> - GLUCOSE, 2x500 -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  <w:r>
              <w:rPr>
                <w:lang w:val="en-US" w:eastAsia="en-US"/>
              </w:rPr>
              <w:t xml:space="preserve"> (</w:t>
            </w:r>
            <w:r>
              <w:rPr>
                <w:lang w:eastAsia="en-US"/>
              </w:rPr>
              <w:t>арт</w:t>
            </w:r>
            <w:r>
              <w:rPr>
                <w:lang w:val="en-US" w:eastAsia="en-US"/>
              </w:rPr>
              <w:t>.GL2614)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32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both"/>
              <w:rPr>
                <w:rStyle w:val="a3"/>
                <w:b w:val="0"/>
                <w:bCs w:val="0"/>
                <w:sz w:val="26"/>
                <w:szCs w:val="26"/>
                <w:lang w:val="en-US"/>
              </w:rPr>
            </w:pPr>
            <w:r>
              <w:rPr>
                <w:rStyle w:val="a3"/>
                <w:sz w:val="26"/>
                <w:szCs w:val="26"/>
                <w:lang w:eastAsia="en-US"/>
              </w:rPr>
              <w:t>Триглицериды</w:t>
            </w:r>
            <w:r>
              <w:rPr>
                <w:rStyle w:val="a3"/>
                <w:sz w:val="26"/>
                <w:szCs w:val="26"/>
                <w:lang w:val="en-US" w:eastAsia="en-US"/>
              </w:rPr>
              <w:t xml:space="preserve"> TR1697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  <w:r>
              <w:rPr>
                <w:lang w:val="en-US"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jc w:val="both"/>
              <w:rPr>
                <w:rStyle w:val="a3"/>
                <w:b w:val="0"/>
                <w:bCs w:val="0"/>
                <w:sz w:val="26"/>
                <w:szCs w:val="26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b w:val="0"/>
              </w:rPr>
            </w:pPr>
            <w:proofErr w:type="spellStart"/>
            <w:r>
              <w:rPr>
                <w:rStyle w:val="a3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b w:val="0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both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ЛПВП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С</w:t>
            </w:r>
            <w:proofErr w:type="gramStart"/>
            <w:r>
              <w:rPr>
                <w:sz w:val="26"/>
                <w:szCs w:val="26"/>
                <w:lang w:val="en-US" w:eastAsia="en-US"/>
              </w:rPr>
              <w:t>H</w:t>
            </w:r>
            <w:proofErr w:type="gramEnd"/>
            <w:r>
              <w:rPr>
                <w:sz w:val="26"/>
                <w:szCs w:val="26"/>
                <w:lang w:val="en-US" w:eastAsia="en-US"/>
              </w:rPr>
              <w:t xml:space="preserve"> 3811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  <w:r>
              <w:rPr>
                <w:lang w:val="en-US"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ЛПНП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С</w:t>
            </w:r>
            <w:proofErr w:type="gramStart"/>
            <w:r>
              <w:rPr>
                <w:sz w:val="26"/>
                <w:szCs w:val="26"/>
                <w:lang w:val="en-US" w:eastAsia="en-US"/>
              </w:rPr>
              <w:t>H</w:t>
            </w:r>
            <w:proofErr w:type="gramEnd"/>
            <w:r>
              <w:rPr>
                <w:sz w:val="26"/>
                <w:szCs w:val="26"/>
                <w:lang w:val="en-US" w:eastAsia="en-US"/>
              </w:rPr>
              <w:t xml:space="preserve"> 3841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  <w:p w:rsidR="00854873" w:rsidRDefault="00854873" w:rsidP="00074273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ЛДГ</w:t>
            </w:r>
            <w:r>
              <w:rPr>
                <w:sz w:val="26"/>
                <w:szCs w:val="26"/>
                <w:lang w:val="en-US" w:eastAsia="en-US"/>
              </w:rPr>
              <w:t xml:space="preserve"> LD 3818 </w:t>
            </w:r>
            <w:proofErr w:type="spellStart"/>
            <w:r>
              <w:rPr>
                <w:lang w:val="en-US" w:eastAsia="en-US"/>
              </w:rPr>
              <w:t>Randox</w:t>
            </w:r>
            <w:proofErr w:type="spellEnd"/>
            <w:r>
              <w:rPr>
                <w:lang w:val="en-US" w:eastAsia="en-US"/>
              </w:rPr>
              <w:t xml:space="preserve"> Laboratories Ltd, </w:t>
            </w:r>
            <w:r>
              <w:rPr>
                <w:lang w:eastAsia="en-US"/>
              </w:rPr>
              <w:t>Великобритания</w:t>
            </w:r>
          </w:p>
          <w:p w:rsidR="00854873" w:rsidRDefault="00854873" w:rsidP="00074273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854873" w:rsidRDefault="00854873" w:rsidP="00074273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Наименование продукции </w:t>
            </w:r>
          </w:p>
          <w:p w:rsidR="00854873" w:rsidRDefault="00854873" w:rsidP="00074273">
            <w:pPr>
              <w:spacing w:line="276" w:lineRule="auto"/>
              <w:jc w:val="both"/>
              <w:rPr>
                <w:rStyle w:val="a3"/>
                <w:bCs w:val="0"/>
              </w:rPr>
            </w:pPr>
            <w:r>
              <w:rPr>
                <w:b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Ольвек</w:t>
            </w:r>
            <w:proofErr w:type="gramStart"/>
            <w:r>
              <w:rPr>
                <w:b/>
                <w:sz w:val="26"/>
                <w:szCs w:val="26"/>
                <w:lang w:eastAsia="en-US"/>
              </w:rPr>
              <w:t>с»</w:t>
            </w:r>
            <w:proofErr w:type="gramEnd"/>
            <w:r>
              <w:rPr>
                <w:b/>
                <w:sz w:val="26"/>
                <w:szCs w:val="26"/>
                <w:lang w:eastAsia="en-US"/>
              </w:rPr>
              <w:t>ООО«Ольвекс-Диагностикум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>к-во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Гемоглобин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 xml:space="preserve">» </w:t>
            </w:r>
            <w:proofErr w:type="spellStart"/>
            <w:r>
              <w:rPr>
                <w:lang w:eastAsia="en-US"/>
              </w:rPr>
              <w:t>монореагент</w:t>
            </w:r>
            <w:proofErr w:type="spellEnd"/>
            <w:r>
              <w:rPr>
                <w:lang w:eastAsia="en-US"/>
              </w:rPr>
              <w:t xml:space="preserve">  ООО «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Глюкоза (250 мл)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 xml:space="preserve">» №005004   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Натрий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№027011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Калий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№026011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Магний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№025001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Кальций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№018001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«С</w:t>
            </w:r>
            <w:proofErr w:type="gramStart"/>
            <w:r>
              <w:rPr>
                <w:lang w:eastAsia="en-US"/>
              </w:rPr>
              <w:t>»-</w:t>
            </w:r>
            <w:proofErr w:type="gramEnd"/>
            <w:r>
              <w:rPr>
                <w:lang w:eastAsia="en-US"/>
              </w:rPr>
              <w:t xml:space="preserve">реактивный </w:t>
            </w:r>
            <w:r>
              <w:rPr>
                <w:lang w:eastAsia="en-US"/>
              </w:rPr>
              <w:lastRenderedPageBreak/>
              <w:t>белок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 xml:space="preserve">» №051021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lastRenderedPageBreak/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43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</w:t>
            </w:r>
            <w:proofErr w:type="spellStart"/>
            <w:r>
              <w:rPr>
                <w:lang w:eastAsia="en-US"/>
              </w:rPr>
              <w:t>Ревмафактор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 xml:space="preserve">» №052021  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Билирубин (общий, прямой)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№003012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Мочевина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№008003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Мочевая кислота 012002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</w:t>
            </w:r>
            <w:proofErr w:type="spellStart"/>
            <w:r>
              <w:rPr>
                <w:lang w:eastAsia="en-US"/>
              </w:rPr>
              <w:t>Креатинин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+№004017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КФК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№028013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Общий белок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№006001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Контрольные сыворотки для биохимии «</w:t>
            </w:r>
            <w:proofErr w:type="spellStart"/>
            <w:r>
              <w:rPr>
                <w:lang w:eastAsia="en-US"/>
              </w:rPr>
              <w:t>Ольвекс</w:t>
            </w:r>
            <w:proofErr w:type="spellEnd"/>
            <w:r>
              <w:rPr>
                <w:lang w:eastAsia="en-US"/>
              </w:rPr>
              <w:t>» человеческие с инструкцией и паспортом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 </w:t>
            </w:r>
            <w:proofErr w:type="spellStart"/>
            <w:r>
              <w:rPr>
                <w:lang w:eastAsia="en-US"/>
              </w:rPr>
              <w:t>Ольвекс-Диагностикум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Наименование продукции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Юнимед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>к-во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both"/>
              <w:rPr>
                <w:rStyle w:val="a3"/>
                <w:bCs w:val="0"/>
              </w:rPr>
            </w:pPr>
            <w:r>
              <w:rPr>
                <w:lang w:eastAsia="en-US"/>
              </w:rPr>
              <w:t>АСТ-002.015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АЛТ- 001.015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</w:t>
            </w:r>
            <w:proofErr w:type="spellStart"/>
            <w:r>
              <w:rPr>
                <w:lang w:eastAsia="en-US"/>
              </w:rPr>
              <w:t>Тромбопластин</w:t>
            </w:r>
            <w:proofErr w:type="spellEnd"/>
            <w:r>
              <w:rPr>
                <w:lang w:eastAsia="en-US"/>
              </w:rPr>
              <w:t xml:space="preserve"> с кальцием (</w:t>
            </w:r>
            <w:proofErr w:type="spellStart"/>
            <w:r>
              <w:rPr>
                <w:lang w:eastAsia="en-US"/>
              </w:rPr>
              <w:t>Ренам</w:t>
            </w:r>
            <w:proofErr w:type="spellEnd"/>
            <w:r>
              <w:rPr>
                <w:lang w:eastAsia="en-US"/>
              </w:rPr>
              <w:t>)    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</w:t>
            </w:r>
            <w:proofErr w:type="gramStart"/>
            <w:r>
              <w:rPr>
                <w:lang w:eastAsia="en-US"/>
              </w:rPr>
              <w:t>Щелочная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фосфотаза</w:t>
            </w:r>
            <w:proofErr w:type="spellEnd"/>
            <w:r>
              <w:rPr>
                <w:lang w:eastAsia="en-US"/>
              </w:rPr>
              <w:t xml:space="preserve"> 009.004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ЛДГ 029.400 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ОАО « ЮНИМЕД»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ЛПВП 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№09015120  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57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ЛПНП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 xml:space="preserve">» №090141120   ОАО « ЮНИМЕД»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Амилаза в крови 090.1010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Альбумин 021.001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№ААБ 01700  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Железо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№0024001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Фосфор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№016001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« Липаза» 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 «Хлориды»  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Триглицериды 017.022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>» тг-09006100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ГГТ «</w:t>
            </w:r>
            <w:proofErr w:type="spellStart"/>
            <w:r>
              <w:rPr>
                <w:lang w:eastAsia="en-US"/>
              </w:rPr>
              <w:t>Юнимед</w:t>
            </w:r>
            <w:proofErr w:type="spellEnd"/>
            <w:r>
              <w:rPr>
                <w:lang w:eastAsia="en-US"/>
              </w:rPr>
              <w:t xml:space="preserve">» 09007100 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pStyle w:val="a5"/>
              <w:spacing w:line="276" w:lineRule="auto"/>
              <w:jc w:val="both"/>
              <w:rPr>
                <w:rStyle w:val="a3"/>
                <w:b w:val="0"/>
                <w:sz w:val="28"/>
                <w:szCs w:val="28"/>
              </w:rPr>
            </w:pPr>
          </w:p>
          <w:p w:rsidR="00854873" w:rsidRDefault="00854873" w:rsidP="0007427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Наименование продукции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ЗАО   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>к-во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Сифилис </w:t>
            </w:r>
            <w:proofErr w:type="spellStart"/>
            <w:r>
              <w:rPr>
                <w:lang w:eastAsia="en-US"/>
              </w:rPr>
              <w:t>АгКЛ</w:t>
            </w:r>
            <w:proofErr w:type="spellEnd"/>
            <w:r>
              <w:rPr>
                <w:lang w:eastAsia="en-US"/>
              </w:rPr>
              <w:t>-РМП        ЗАО     «ЭКОЛАБ»</w:t>
            </w:r>
          </w:p>
          <w:p w:rsidR="00854873" w:rsidRDefault="00854873" w:rsidP="00074273">
            <w:pPr>
              <w:spacing w:line="276" w:lineRule="auto"/>
              <w:jc w:val="both"/>
              <w:rPr>
                <w:rStyle w:val="a3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Н-р РПГА-тест     ЗАО «ЭКОЛАБ»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 Брюшной тиф  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АСО латекс-тест ЗАО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Краска азур-эозин по </w:t>
            </w:r>
            <w:proofErr w:type="gramStart"/>
            <w:r>
              <w:rPr>
                <w:lang w:eastAsia="en-US"/>
              </w:rPr>
              <w:t>Романовскому</w:t>
            </w:r>
            <w:proofErr w:type="gramEnd"/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    </w:t>
            </w:r>
            <w:r>
              <w:rPr>
                <w:lang w:eastAsia="en-US"/>
              </w:rPr>
              <w:t>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Азур-эозин по Май-</w:t>
            </w:r>
            <w:proofErr w:type="spellStart"/>
            <w:r>
              <w:rPr>
                <w:lang w:eastAsia="en-US"/>
              </w:rPr>
              <w:t>Грюнвальду</w:t>
            </w:r>
            <w:proofErr w:type="spellEnd"/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    </w:t>
            </w:r>
            <w:r>
              <w:rPr>
                <w:lang w:eastAsia="en-US"/>
              </w:rPr>
              <w:t>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«АГАТ-ВИЧ 1-2»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lastRenderedPageBreak/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73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Набор реагентов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«</w:t>
            </w:r>
            <w:r>
              <w:rPr>
                <w:bCs/>
                <w:lang w:eastAsia="en-US"/>
              </w:rPr>
              <w:t>ИФА-ВГС</w:t>
            </w:r>
            <w:r>
              <w:rPr>
                <w:b/>
                <w:bCs/>
                <w:lang w:eastAsia="en-US"/>
              </w:rPr>
              <w:t xml:space="preserve">» </w:t>
            </w:r>
            <w:r>
              <w:rPr>
                <w:lang w:eastAsia="en-US"/>
              </w:rPr>
              <w:t>подтверждающий,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«</w:t>
            </w:r>
            <w:proofErr w:type="gramStart"/>
            <w:r>
              <w:rPr>
                <w:bCs/>
                <w:lang w:eastAsia="en-US"/>
              </w:rPr>
              <w:t>ИФА</w:t>
            </w:r>
            <w:proofErr w:type="gramEnd"/>
            <w:r>
              <w:rPr>
                <w:bCs/>
                <w:lang w:eastAsia="en-US"/>
              </w:rPr>
              <w:t>-</w:t>
            </w:r>
            <w:proofErr w:type="spellStart"/>
            <w:r>
              <w:rPr>
                <w:bCs/>
                <w:lang w:val="en-US" w:eastAsia="en-US"/>
              </w:rPr>
              <w:t>HBsAg</w:t>
            </w:r>
            <w:proofErr w:type="spellEnd"/>
            <w:r>
              <w:rPr>
                <w:b/>
                <w:bCs/>
                <w:lang w:eastAsia="en-US"/>
              </w:rPr>
              <w:t xml:space="preserve">» </w:t>
            </w:r>
            <w:r>
              <w:rPr>
                <w:lang w:eastAsia="en-US"/>
              </w:rPr>
              <w:t>подтверждающий,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ИФА-Лямблии-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Аскарида суммарный     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54873" w:rsidRDefault="00854873" w:rsidP="0007427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Наименование продукции</w:t>
            </w:r>
          </w:p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ООО «ВЕКТОР </w:t>
            </w:r>
            <w:proofErr w:type="gramStart"/>
            <w:r>
              <w:rPr>
                <w:b/>
                <w:sz w:val="26"/>
                <w:szCs w:val="26"/>
                <w:lang w:eastAsia="en-US"/>
              </w:rPr>
              <w:t>–Б</w:t>
            </w:r>
            <w:proofErr w:type="gramEnd"/>
            <w:r>
              <w:rPr>
                <w:b/>
                <w:sz w:val="26"/>
                <w:szCs w:val="26"/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3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rStyle w:val="a3"/>
                <w:sz w:val="32"/>
                <w:szCs w:val="32"/>
                <w:lang w:eastAsia="en-US"/>
              </w:rPr>
              <w:t>к-во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color w:val="727B7D"/>
                <w:shd w:val="clear" w:color="auto" w:fill="DDF7FA"/>
                <w:lang w:eastAsia="en-US"/>
              </w:rPr>
            </w:pPr>
            <w:r>
              <w:rPr>
                <w:lang w:eastAsia="en-US"/>
              </w:rPr>
              <w:t>Набор реагентов  «</w:t>
            </w:r>
            <w:proofErr w:type="spellStart"/>
            <w:r>
              <w:rPr>
                <w:lang w:eastAsia="en-US"/>
              </w:rPr>
              <w:t>Трансферрина</w:t>
            </w:r>
            <w:proofErr w:type="spellEnd"/>
            <w:r>
              <w:rPr>
                <w:lang w:eastAsia="en-US"/>
              </w:rPr>
              <w:t xml:space="preserve">» для количественного определения </w:t>
            </w:r>
            <w:proofErr w:type="spellStart"/>
            <w:r>
              <w:rPr>
                <w:lang w:eastAsia="en-US"/>
              </w:rPr>
              <w:t>трансферрина</w:t>
            </w:r>
            <w:proofErr w:type="spellEnd"/>
            <w:r>
              <w:rPr>
                <w:lang w:eastAsia="en-US"/>
              </w:rPr>
              <w:t xml:space="preserve"> в сыворотке крови</w:t>
            </w:r>
            <w:r>
              <w:rPr>
                <w:color w:val="727B7D"/>
                <w:shd w:val="clear" w:color="auto" w:fill="DDF7FA"/>
                <w:lang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Набор реагентов «</w:t>
            </w:r>
            <w:proofErr w:type="spellStart"/>
            <w:r>
              <w:rPr>
                <w:lang w:eastAsia="en-US"/>
              </w:rPr>
              <w:t>Паратгормон</w:t>
            </w:r>
            <w:proofErr w:type="spellEnd"/>
            <w:r>
              <w:rPr>
                <w:lang w:eastAsia="en-US"/>
              </w:rPr>
              <w:t>»</w:t>
            </w:r>
            <w:r>
              <w:rPr>
                <w:rFonts w:ascii="Verdana" w:hAnsi="Verdana"/>
                <w:color w:val="00000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предназначен для  количественного определения уровня человеческого </w:t>
            </w:r>
            <w:proofErr w:type="spellStart"/>
            <w:r>
              <w:rPr>
                <w:lang w:eastAsia="en-US"/>
              </w:rPr>
              <w:t>интактного</w:t>
            </w:r>
            <w:proofErr w:type="spellEnd"/>
            <w:r>
              <w:rPr>
                <w:lang w:eastAsia="en-US"/>
              </w:rPr>
              <w:t xml:space="preserve"> паратиреоидного гормона в сыворотке или плазме методом иммуноферментного анализа.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55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ПСА </w:t>
            </w:r>
          </w:p>
          <w:p w:rsidR="00854873" w:rsidRDefault="00854873" w:rsidP="00074273">
            <w:pPr>
              <w:pStyle w:val="a4"/>
              <w:shd w:val="clear" w:color="auto" w:fill="FFFFFF"/>
              <w:spacing w:before="30" w:before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T</w:t>
            </w:r>
            <w:r>
              <w:rPr>
                <w:lang w:eastAsia="en-US"/>
              </w:rPr>
              <w:t xml:space="preserve"> - 8458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ИФА кортизол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 - 3964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прогестерон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– БЕСТ»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 - 3978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пролактин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– БЕСТ»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 - 3960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тестостерон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– БЕСТ»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 - 3972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ФСГ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– БЕСТ» </w:t>
            </w:r>
            <w:r>
              <w:rPr>
                <w:lang w:val="en-US" w:eastAsia="en-US"/>
              </w:rPr>
              <w:t>X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- 3974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ЛГ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 xml:space="preserve"> - 3976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Е </w:t>
            </w:r>
            <w:proofErr w:type="spellStart"/>
            <w:r>
              <w:rPr>
                <w:lang w:eastAsia="en-US"/>
              </w:rPr>
              <w:t>эстрадиол</w:t>
            </w:r>
            <w:proofErr w:type="spellEnd"/>
            <w:r>
              <w:rPr>
                <w:lang w:eastAsia="en-US"/>
              </w:rPr>
              <w:t xml:space="preserve"> 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 - (Германия)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Х-3968-Анти-</w:t>
            </w:r>
            <w:r>
              <w:rPr>
                <w:lang w:eastAsia="en-US"/>
              </w:rPr>
              <w:lastRenderedPageBreak/>
              <w:t xml:space="preserve">ТПО-Бест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 xml:space="preserve"> X-3958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lastRenderedPageBreak/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Х-3962-Т4-свободный-ИФА-БЕСТ         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>-3962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ТЗ-свободный-ИФА-БЕСТ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 xml:space="preserve"> X-3970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Х-3952-ТТГ-ИФА-БЕСТ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 xml:space="preserve"> X-3952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D-2752-токсокар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G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 xml:space="preserve"> D-2752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ИФА-</w:t>
            </w:r>
            <w:proofErr w:type="spellStart"/>
            <w:r>
              <w:rPr>
                <w:lang w:eastAsia="en-US"/>
              </w:rPr>
              <w:t>Хелико</w:t>
            </w:r>
            <w:proofErr w:type="spellEnd"/>
            <w:r>
              <w:rPr>
                <w:lang w:eastAsia="en-US"/>
              </w:rPr>
              <w:t>-Бест-антитела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>-3752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АТ-ТГ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X</w:t>
            </w:r>
            <w:r>
              <w:rPr>
                <w:lang w:eastAsia="en-US"/>
              </w:rPr>
              <w:t>-3958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D-3354-гельминты-суммарный-ИФА-БЕСТ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 xml:space="preserve"> D-3354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А-8660-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Е общий-ИФА-БЕСТ   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«</w:t>
            </w:r>
            <w:proofErr w:type="spellStart"/>
            <w:r>
              <w:rPr>
                <w:lang w:eastAsia="en-US"/>
              </w:rPr>
              <w:t>Ферритин</w:t>
            </w:r>
            <w:proofErr w:type="spellEnd"/>
            <w:r>
              <w:rPr>
                <w:lang w:eastAsia="en-US"/>
              </w:rPr>
              <w:t xml:space="preserve">»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T</w:t>
            </w:r>
            <w:r>
              <w:rPr>
                <w:lang w:eastAsia="en-US"/>
              </w:rPr>
              <w:t>-8552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97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« Д-</w:t>
            </w:r>
            <w:proofErr w:type="spellStart"/>
            <w:r>
              <w:rPr>
                <w:lang w:eastAsia="en-US"/>
              </w:rPr>
              <w:t>димер</w:t>
            </w:r>
            <w:proofErr w:type="spellEnd"/>
            <w:r>
              <w:rPr>
                <w:lang w:eastAsia="en-US"/>
              </w:rPr>
              <w:t xml:space="preserve">» </w:t>
            </w:r>
          </w:p>
          <w:p w:rsidR="00854873" w:rsidRDefault="00854873" w:rsidP="0007427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ЕСТ»Д -9120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pStyle w:val="a5"/>
              <w:spacing w:line="276" w:lineRule="auto"/>
              <w:jc w:val="center"/>
              <w:rPr>
                <w:rStyle w:val="a3"/>
                <w:sz w:val="32"/>
                <w:szCs w:val="32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Набор–БЕСТ  КОРЬ –</w:t>
            </w:r>
            <w:proofErr w:type="spellStart"/>
            <w:r>
              <w:rPr>
                <w:lang w:val="en-US" w:eastAsia="en-US"/>
              </w:rPr>
              <w:t>IgM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IgG</w:t>
            </w:r>
            <w:proofErr w:type="spellEnd"/>
            <w:r>
              <w:rPr>
                <w:lang w:eastAsia="en-US"/>
              </w:rPr>
              <w:t xml:space="preserve">       Д-1356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</w:t>
            </w:r>
            <w:proofErr w:type="spellStart"/>
            <w:r>
              <w:rPr>
                <w:lang w:eastAsia="en-US"/>
              </w:rPr>
              <w:t>Уреаплазма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G, 96опр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    «ЭКОЛАБ» кат. 13.04.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</w:t>
            </w:r>
            <w:proofErr w:type="spellStart"/>
            <w:r>
              <w:rPr>
                <w:lang w:eastAsia="en-US"/>
              </w:rPr>
              <w:t>Уреаплазма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96опр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    «ЭКОЛАБ» кат. 13.04.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58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ЦМВ </w:t>
            </w:r>
            <w:proofErr w:type="spellStart"/>
            <w:r>
              <w:rPr>
                <w:lang w:val="en-US"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96опр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«</w:t>
            </w:r>
            <w:r>
              <w:rPr>
                <w:lang w:eastAsia="en-US"/>
              </w:rPr>
              <w:t>ЭКОЛАБ</w:t>
            </w:r>
            <w:r>
              <w:rPr>
                <w:lang w:val="en-US" w:eastAsia="en-US"/>
              </w:rPr>
              <w:t>»</w:t>
            </w:r>
            <w:r>
              <w:rPr>
                <w:lang w:eastAsia="en-US"/>
              </w:rPr>
              <w:t xml:space="preserve"> кат. 07.03.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ЦМВ </w:t>
            </w:r>
            <w:proofErr w:type="spellStart"/>
            <w:r>
              <w:rPr>
                <w:lang w:val="en-US" w:eastAsia="en-US"/>
              </w:rPr>
              <w:t>lg</w:t>
            </w:r>
            <w:proofErr w:type="spellEnd"/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G</w:t>
            </w:r>
            <w:r>
              <w:rPr>
                <w:lang w:eastAsia="en-US"/>
              </w:rPr>
              <w:t>, 96опр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«</w:t>
            </w:r>
            <w:r>
              <w:rPr>
                <w:lang w:eastAsia="en-US"/>
              </w:rPr>
              <w:t>ЭКОЛАБ</w:t>
            </w:r>
            <w:r>
              <w:rPr>
                <w:lang w:val="en-US" w:eastAsia="en-US"/>
              </w:rPr>
              <w:t>»</w:t>
            </w:r>
            <w:r>
              <w:rPr>
                <w:lang w:eastAsia="en-US"/>
              </w:rPr>
              <w:t xml:space="preserve"> кат. 07.03.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« </w:t>
            </w:r>
            <w:proofErr w:type="spellStart"/>
            <w:r>
              <w:rPr>
                <w:lang w:eastAsia="en-US"/>
              </w:rPr>
              <w:t>Прокальцетонин</w:t>
            </w:r>
            <w:proofErr w:type="spellEnd"/>
            <w:r>
              <w:rPr>
                <w:lang w:eastAsia="en-US"/>
              </w:rPr>
              <w:t xml:space="preserve"> </w:t>
            </w:r>
          </w:p>
          <w:p w:rsidR="00854873" w:rsidRDefault="00854873" w:rsidP="00074273">
            <w:pPr>
              <w:pStyle w:val="a4"/>
              <w:shd w:val="clear" w:color="auto" w:fill="FFFFFF"/>
              <w:spacing w:before="30" w:beforeAutospacing="0" w:line="276" w:lineRule="auto"/>
              <w:rPr>
                <w:rFonts w:ascii="Verdana" w:hAnsi="Verdana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>ЕСТ»</w:t>
            </w:r>
            <w:r>
              <w:rPr>
                <w:lang w:val="en-US" w:eastAsia="en-US"/>
              </w:rPr>
              <w:t>A</w:t>
            </w:r>
            <w:r>
              <w:rPr>
                <w:lang w:eastAsia="en-US"/>
              </w:rPr>
              <w:t>-9004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104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</w:t>
            </w:r>
            <w:proofErr w:type="spellStart"/>
            <w:r>
              <w:rPr>
                <w:lang w:eastAsia="en-US"/>
              </w:rPr>
              <w:t>Токсо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96опр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    «</w:t>
            </w:r>
            <w:r>
              <w:rPr>
                <w:lang w:eastAsia="en-US"/>
              </w:rPr>
              <w:t>ЭКОЛАБ</w:t>
            </w:r>
            <w:r>
              <w:rPr>
                <w:lang w:val="en-US" w:eastAsia="en-US"/>
              </w:rPr>
              <w:t xml:space="preserve">» </w:t>
            </w:r>
            <w:r>
              <w:rPr>
                <w:lang w:eastAsia="en-US"/>
              </w:rPr>
              <w:t>кат</w:t>
            </w:r>
            <w:r>
              <w:rPr>
                <w:lang w:val="en-US" w:eastAsia="en-US"/>
              </w:rPr>
              <w:t xml:space="preserve">. </w:t>
            </w:r>
            <w:r>
              <w:rPr>
                <w:lang w:eastAsia="en-US"/>
              </w:rPr>
              <w:t>05.01.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</w:t>
            </w:r>
            <w:proofErr w:type="spellStart"/>
            <w:r>
              <w:rPr>
                <w:lang w:eastAsia="en-US"/>
              </w:rPr>
              <w:t>Токсо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lg</w:t>
            </w:r>
            <w:proofErr w:type="spellEnd"/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G</w:t>
            </w:r>
            <w:r>
              <w:rPr>
                <w:lang w:eastAsia="en-US"/>
              </w:rPr>
              <w:t xml:space="preserve">, 96опр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</w:t>
            </w:r>
            <w:r>
              <w:rPr>
                <w:lang w:val="en-US" w:eastAsia="en-US"/>
              </w:rPr>
              <w:t xml:space="preserve">     «</w:t>
            </w:r>
            <w:r>
              <w:rPr>
                <w:lang w:eastAsia="en-US"/>
              </w:rPr>
              <w:t>ЭКОЛАБ</w:t>
            </w:r>
            <w:r>
              <w:rPr>
                <w:lang w:val="en-US" w:eastAsia="en-US"/>
              </w:rPr>
              <w:t xml:space="preserve">» </w:t>
            </w:r>
            <w:r>
              <w:rPr>
                <w:lang w:eastAsia="en-US"/>
              </w:rPr>
              <w:t>кат</w:t>
            </w:r>
            <w:r>
              <w:rPr>
                <w:lang w:val="en-US" w:eastAsia="en-US"/>
              </w:rPr>
              <w:t xml:space="preserve">. </w:t>
            </w:r>
            <w:r>
              <w:rPr>
                <w:lang w:eastAsia="en-US"/>
              </w:rPr>
              <w:t>05.01.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Микоплазма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M</w:t>
            </w:r>
            <w:r>
              <w:rPr>
                <w:lang w:eastAsia="en-US"/>
              </w:rPr>
              <w:t>, 96опр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     «ЭКОЛАБ» кат. 10.06.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ИФА Микоплазма 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G, 96опр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ЗАО     «ЭКОЛАБ» кат. 10.06.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</w:t>
            </w:r>
            <w:proofErr w:type="spellStart"/>
            <w:r>
              <w:rPr>
                <w:lang w:eastAsia="en-US"/>
              </w:rPr>
              <w:t>реаг</w:t>
            </w:r>
            <w:proofErr w:type="spellEnd"/>
            <w:r>
              <w:rPr>
                <w:lang w:eastAsia="en-US"/>
              </w:rPr>
              <w:t xml:space="preserve"> ИФА-ВПГ 1-2 </w:t>
            </w:r>
            <w:proofErr w:type="spellStart"/>
            <w:r>
              <w:rPr>
                <w:lang w:val="en-US"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96опр ЗАО «ЭКОЛАБ» кат. 08.04.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</w:t>
            </w:r>
            <w:proofErr w:type="spellStart"/>
            <w:r>
              <w:rPr>
                <w:lang w:eastAsia="en-US"/>
              </w:rPr>
              <w:t>реаг</w:t>
            </w:r>
            <w:proofErr w:type="spellEnd"/>
            <w:r>
              <w:rPr>
                <w:lang w:eastAsia="en-US"/>
              </w:rPr>
              <w:t xml:space="preserve"> ИФА-ВПГ 1-2 </w:t>
            </w:r>
            <w:proofErr w:type="spellStart"/>
            <w:r>
              <w:rPr>
                <w:lang w:val="en-US" w:eastAsia="en-US"/>
              </w:rPr>
              <w:t>lgG</w:t>
            </w:r>
            <w:proofErr w:type="spellEnd"/>
            <w:r>
              <w:rPr>
                <w:lang w:eastAsia="en-US"/>
              </w:rPr>
              <w:t>, 96опр ЗАО    «ЭКОЛАБ» кат. 08.04.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ИФА-</w:t>
            </w:r>
            <w:proofErr w:type="spellStart"/>
            <w:r>
              <w:rPr>
                <w:lang w:eastAsia="en-US"/>
              </w:rPr>
              <w:t>Хлами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М, 96 </w:t>
            </w:r>
            <w:proofErr w:type="spellStart"/>
            <w:proofErr w:type="gramStart"/>
            <w:r>
              <w:rPr>
                <w:lang w:eastAsia="en-US"/>
              </w:rPr>
              <w:t>опр</w:t>
            </w:r>
            <w:proofErr w:type="spellEnd"/>
            <w:proofErr w:type="gramEnd"/>
            <w:r>
              <w:rPr>
                <w:lang w:eastAsia="en-US"/>
              </w:rPr>
              <w:t xml:space="preserve"> ЗАО    «ЭКОЛАБ» кат. 04.03.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ИФА-</w:t>
            </w:r>
            <w:proofErr w:type="spellStart"/>
            <w:r>
              <w:rPr>
                <w:lang w:eastAsia="en-US"/>
              </w:rPr>
              <w:t>Хлами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eastAsia="en-US"/>
              </w:rPr>
              <w:t>lg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G</w:t>
            </w:r>
            <w:r>
              <w:rPr>
                <w:lang w:eastAsia="en-US"/>
              </w:rPr>
              <w:t xml:space="preserve">, 96 </w:t>
            </w:r>
            <w:proofErr w:type="spellStart"/>
            <w:proofErr w:type="gramStart"/>
            <w:r>
              <w:rPr>
                <w:lang w:eastAsia="en-US"/>
              </w:rPr>
              <w:t>опр</w:t>
            </w:r>
            <w:proofErr w:type="spellEnd"/>
            <w:proofErr w:type="gramEnd"/>
            <w:r>
              <w:rPr>
                <w:lang w:eastAsia="en-US"/>
              </w:rPr>
              <w:t xml:space="preserve"> ЗАО    «ЭКОЛАБ» кат. 04.02.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Набор реагентов ИФА </w:t>
            </w:r>
            <w:proofErr w:type="spellStart"/>
            <w:r>
              <w:rPr>
                <w:sz w:val="22"/>
                <w:szCs w:val="22"/>
                <w:lang w:eastAsia="en-US"/>
              </w:rPr>
              <w:t>Антипаллидум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 w:eastAsia="en-US"/>
              </w:rPr>
              <w:t>lg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ООО «ВЕКТОР </w:t>
            </w:r>
            <w:proofErr w:type="gramStart"/>
            <w:r>
              <w:rPr>
                <w:sz w:val="22"/>
                <w:szCs w:val="22"/>
                <w:lang w:eastAsia="en-US"/>
              </w:rPr>
              <w:t>–Б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ЕСТ» </w:t>
            </w:r>
            <w:r>
              <w:rPr>
                <w:sz w:val="22"/>
                <w:szCs w:val="22"/>
                <w:lang w:val="en-US" w:eastAsia="en-US"/>
              </w:rPr>
              <w:t>D</w:t>
            </w:r>
            <w:r>
              <w:rPr>
                <w:sz w:val="22"/>
                <w:szCs w:val="22"/>
                <w:lang w:eastAsia="en-US"/>
              </w:rPr>
              <w:t xml:space="preserve"> -1858, </w:t>
            </w:r>
            <w:proofErr w:type="spellStart"/>
            <w:r>
              <w:rPr>
                <w:b/>
                <w:sz w:val="22"/>
                <w:szCs w:val="22"/>
                <w:lang w:val="en-US" w:eastAsia="en-US"/>
              </w:rPr>
              <w:t>lgG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2"/>
                <w:szCs w:val="22"/>
                <w:lang w:val="en-US" w:eastAsia="en-US"/>
              </w:rPr>
              <w:t>D</w:t>
            </w:r>
            <w:r>
              <w:rPr>
                <w:sz w:val="22"/>
                <w:szCs w:val="22"/>
                <w:lang w:eastAsia="en-US"/>
              </w:rPr>
              <w:t xml:space="preserve"> -1852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5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Набор </w:t>
            </w:r>
            <w:proofErr w:type="spellStart"/>
            <w:r>
              <w:rPr>
                <w:lang w:eastAsia="en-US"/>
              </w:rPr>
              <w:t>реаг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 xml:space="preserve">-1452-ЛАЙМ-БЕСТ </w:t>
            </w:r>
            <w:proofErr w:type="spellStart"/>
            <w:r>
              <w:rPr>
                <w:sz w:val="20"/>
                <w:szCs w:val="20"/>
                <w:lang w:val="en-US" w:eastAsia="en-US"/>
              </w:rPr>
              <w:t>lg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«ВЕКТОР </w:t>
            </w:r>
            <w:proofErr w:type="gramStart"/>
            <w:r>
              <w:rPr>
                <w:sz w:val="20"/>
                <w:szCs w:val="20"/>
                <w:lang w:eastAsia="en-US"/>
              </w:rPr>
              <w:t>–Б</w:t>
            </w:r>
            <w:proofErr w:type="gramEnd"/>
            <w:r>
              <w:rPr>
                <w:sz w:val="20"/>
                <w:szCs w:val="20"/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Набор </w:t>
            </w:r>
            <w:proofErr w:type="spellStart"/>
            <w:r>
              <w:rPr>
                <w:lang w:eastAsia="en-US"/>
              </w:rPr>
              <w:t>реаг</w:t>
            </w:r>
            <w:proofErr w:type="spellEnd"/>
            <w:r>
              <w:rPr>
                <w:lang w:eastAsia="en-US"/>
              </w:rPr>
              <w:t xml:space="preserve">  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 xml:space="preserve">-1454-ЛАЙМ-БЕСТ </w:t>
            </w:r>
            <w:proofErr w:type="spellStart"/>
            <w:r>
              <w:rPr>
                <w:sz w:val="20"/>
                <w:szCs w:val="20"/>
                <w:lang w:val="en-US" w:eastAsia="en-US"/>
              </w:rPr>
              <w:t>lg</w:t>
            </w:r>
            <w:proofErr w:type="spellEnd"/>
            <w:r w:rsidRPr="00854873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val="en-US" w:eastAsia="en-US"/>
              </w:rPr>
              <w:t>G</w:t>
            </w:r>
          </w:p>
          <w:p w:rsidR="00854873" w:rsidRDefault="00854873" w:rsidP="00074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«ВЕКТОР </w:t>
            </w:r>
            <w:proofErr w:type="gramStart"/>
            <w:r>
              <w:rPr>
                <w:sz w:val="20"/>
                <w:szCs w:val="20"/>
                <w:lang w:eastAsia="en-US"/>
              </w:rPr>
              <w:t>–Б</w:t>
            </w:r>
            <w:proofErr w:type="gramEnd"/>
            <w:r>
              <w:rPr>
                <w:sz w:val="20"/>
                <w:szCs w:val="20"/>
                <w:lang w:eastAsia="en-US"/>
              </w:rPr>
              <w:t>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Набор реагентов </w:t>
            </w:r>
            <w:r>
              <w:rPr>
                <w:b/>
                <w:lang w:eastAsia="en-US"/>
              </w:rPr>
              <w:t>Т-8456</w:t>
            </w:r>
            <w:r>
              <w:rPr>
                <w:lang w:eastAsia="en-US"/>
              </w:rPr>
              <w:t>-АПФ-</w:t>
            </w:r>
            <w:r>
              <w:rPr>
                <w:sz w:val="20"/>
                <w:szCs w:val="20"/>
                <w:lang w:eastAsia="en-US"/>
              </w:rPr>
              <w:t xml:space="preserve">БЕСТ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«ВЕКТОР </w:t>
            </w:r>
            <w:proofErr w:type="gramStart"/>
            <w:r>
              <w:rPr>
                <w:sz w:val="20"/>
                <w:szCs w:val="20"/>
                <w:lang w:eastAsia="en-US"/>
              </w:rPr>
              <w:t>–Б</w:t>
            </w:r>
            <w:proofErr w:type="gramEnd"/>
            <w:r>
              <w:rPr>
                <w:sz w:val="20"/>
                <w:szCs w:val="20"/>
                <w:lang w:eastAsia="en-US"/>
              </w:rPr>
              <w:t>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ВЭБ-</w:t>
            </w:r>
            <w:proofErr w:type="gramStart"/>
            <w:r>
              <w:rPr>
                <w:lang w:val="en-US" w:eastAsia="en-US"/>
              </w:rPr>
              <w:t>NA</w:t>
            </w:r>
            <w:proofErr w:type="gramEnd"/>
            <w:r>
              <w:rPr>
                <w:lang w:eastAsia="en-US"/>
              </w:rPr>
              <w:t xml:space="preserve">   </w:t>
            </w:r>
            <w:proofErr w:type="spellStart"/>
            <w:r>
              <w:rPr>
                <w:lang w:val="en-US" w:eastAsia="en-US"/>
              </w:rPr>
              <w:t>IgG</w:t>
            </w:r>
            <w:proofErr w:type="spellEnd"/>
            <w:r w:rsidRPr="00854873">
              <w:rPr>
                <w:lang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    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-2170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ВЭБ-</w:t>
            </w:r>
            <w:proofErr w:type="gramStart"/>
            <w:r>
              <w:rPr>
                <w:lang w:val="en-US" w:eastAsia="en-US"/>
              </w:rPr>
              <w:t>EA</w:t>
            </w:r>
            <w:proofErr w:type="gramEnd"/>
            <w:r>
              <w:rPr>
                <w:lang w:eastAsia="en-US"/>
              </w:rPr>
              <w:t xml:space="preserve">   </w:t>
            </w:r>
            <w:proofErr w:type="spellStart"/>
            <w:r>
              <w:rPr>
                <w:lang w:val="en-US" w:eastAsia="en-US"/>
              </w:rPr>
              <w:t>IgG</w:t>
            </w:r>
            <w:proofErr w:type="spellEnd"/>
            <w:r w:rsidRPr="00854873">
              <w:rPr>
                <w:lang w:eastAsia="en-US"/>
              </w:rPr>
              <w:t xml:space="preserve"> 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    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-2172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ВЭБ-</w:t>
            </w:r>
            <w:proofErr w:type="gramStart"/>
            <w:r>
              <w:rPr>
                <w:lang w:val="en-US" w:eastAsia="en-US"/>
              </w:rPr>
              <w:t>VCA</w:t>
            </w:r>
            <w:proofErr w:type="gram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val="en-US" w:eastAsia="en-US"/>
              </w:rPr>
              <w:t>IgM</w:t>
            </w:r>
            <w:proofErr w:type="spellEnd"/>
            <w:r w:rsidRPr="00854873">
              <w:rPr>
                <w:lang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    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-2176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Набор реагентов ВЭБ-</w:t>
            </w:r>
            <w:proofErr w:type="gramStart"/>
            <w:r>
              <w:rPr>
                <w:lang w:val="en-US" w:eastAsia="en-US"/>
              </w:rPr>
              <w:t>VCA</w:t>
            </w:r>
            <w:proofErr w:type="gramEnd"/>
            <w:r w:rsidRPr="00854873">
              <w:rPr>
                <w:lang w:eastAsia="en-US"/>
              </w:rPr>
              <w:t xml:space="preserve">  </w:t>
            </w:r>
            <w:proofErr w:type="spellStart"/>
            <w:r>
              <w:rPr>
                <w:lang w:val="en-US" w:eastAsia="en-US"/>
              </w:rPr>
              <w:t>IgG</w:t>
            </w:r>
            <w:proofErr w:type="spellEnd"/>
            <w:r w:rsidRPr="00854873">
              <w:rPr>
                <w:lang w:eastAsia="en-US"/>
              </w:rPr>
              <w:t xml:space="preserve"> 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ООО «ВЕКТОР </w:t>
            </w:r>
            <w:proofErr w:type="gramStart"/>
            <w:r>
              <w:rPr>
                <w:lang w:eastAsia="en-US"/>
              </w:rPr>
              <w:t>–Б</w:t>
            </w:r>
            <w:proofErr w:type="gramEnd"/>
            <w:r>
              <w:rPr>
                <w:lang w:eastAsia="en-US"/>
              </w:rPr>
              <w:t xml:space="preserve">ЕСТ» 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-2184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реагентов «ИФА </w:t>
            </w:r>
            <w:proofErr w:type="spellStart"/>
            <w:r>
              <w:rPr>
                <w:lang w:eastAsia="en-US"/>
              </w:rPr>
              <w:t>Лайн-Блот</w:t>
            </w:r>
            <w:proofErr w:type="spellEnd"/>
            <w:r>
              <w:rPr>
                <w:lang w:eastAsia="en-US"/>
              </w:rPr>
              <w:t xml:space="preserve"> ВИЧ-1,2» 24опр.   ЗАО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2192-ВЕКТОР-</w:t>
            </w:r>
            <w:r>
              <w:rPr>
                <w:lang w:val="en-US" w:eastAsia="en-US"/>
              </w:rPr>
              <w:t>VZV</w:t>
            </w:r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IgG</w:t>
            </w:r>
            <w:proofErr w:type="spellEnd"/>
            <w:r>
              <w:rPr>
                <w:lang w:eastAsia="en-US"/>
              </w:rPr>
              <w:t xml:space="preserve">  и </w:t>
            </w:r>
            <w:proofErr w:type="spellStart"/>
            <w:r>
              <w:rPr>
                <w:lang w:val="en-US" w:eastAsia="en-US"/>
              </w:rPr>
              <w:t>IgM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val="en-US"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1</w:t>
            </w:r>
          </w:p>
        </w:tc>
      </w:tr>
      <w:tr w:rsidR="00854873" w:rsidTr="00854873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Пробирки боросиликатные 12*75, 250 </w:t>
            </w: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29145D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123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Планшет 72 лунками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54873" w:rsidTr="00854873">
        <w:trPr>
          <w:trHeight w:val="81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Бумага  фильтровальная лабораторная средней фильтрации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20*20 см</w:t>
            </w:r>
          </w:p>
          <w:p w:rsidR="00854873" w:rsidRDefault="00854873" w:rsidP="00074273">
            <w:pPr>
              <w:spacing w:line="276" w:lineRule="auto"/>
              <w:rPr>
                <w:b/>
                <w:sz w:val="32"/>
                <w:szCs w:val="3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МЕК (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гем</w:t>
            </w:r>
            <w:proofErr w:type="gramStart"/>
            <w:r>
              <w:rPr>
                <w:b/>
                <w:sz w:val="32"/>
                <w:szCs w:val="32"/>
                <w:lang w:eastAsia="en-US"/>
              </w:rPr>
              <w:t>.а</w:t>
            </w:r>
            <w:proofErr w:type="gramEnd"/>
            <w:r>
              <w:rPr>
                <w:b/>
                <w:sz w:val="32"/>
                <w:szCs w:val="32"/>
                <w:lang w:eastAsia="en-US"/>
              </w:rPr>
              <w:t>нализатор</w:t>
            </w:r>
            <w:proofErr w:type="spellEnd"/>
            <w:r>
              <w:rPr>
                <w:b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Гематологический контроль для </w:t>
            </w:r>
            <w:r>
              <w:rPr>
                <w:lang w:val="en-US" w:eastAsia="en-US"/>
              </w:rPr>
              <w:t>in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vitro</w:t>
            </w:r>
            <w:r>
              <w:rPr>
                <w:lang w:eastAsia="en-US"/>
              </w:rPr>
              <w:t xml:space="preserve"> диагностики </w:t>
            </w:r>
            <w:r>
              <w:rPr>
                <w:lang w:val="en-US" w:eastAsia="en-US"/>
              </w:rPr>
              <w:t>CBC</w:t>
            </w:r>
            <w:r>
              <w:rPr>
                <w:lang w:eastAsia="en-US"/>
              </w:rPr>
              <w:t>-3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N</w:t>
            </w:r>
            <w:r>
              <w:rPr>
                <w:lang w:eastAsia="en-US"/>
              </w:rPr>
              <w:t>) (СиБиСи-3Д (Нормальный), 2</w:t>
            </w:r>
            <w:r>
              <w:rPr>
                <w:lang w:val="en-US" w:eastAsia="en-US"/>
              </w:rPr>
              <w:t>ml</w:t>
            </w:r>
            <w:r>
              <w:rPr>
                <w:lang w:eastAsia="en-US"/>
              </w:rPr>
              <w:t xml:space="preserve"> -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&amp;</w:t>
            </w:r>
            <w:r>
              <w:rPr>
                <w:lang w:val="en-US" w:eastAsia="en-US"/>
              </w:rPr>
              <w:t>D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Systems</w:t>
            </w:r>
            <w:r w:rsidRPr="00854873"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Inc</w:t>
            </w:r>
            <w:proofErr w:type="spellEnd"/>
            <w:r>
              <w:rPr>
                <w:lang w:eastAsia="en-US"/>
              </w:rPr>
              <w:t>., США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Гематологический контроль для </w:t>
            </w:r>
            <w:r>
              <w:rPr>
                <w:lang w:val="en-US" w:eastAsia="en-US"/>
              </w:rPr>
              <w:t>in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vitro</w:t>
            </w:r>
            <w:r>
              <w:rPr>
                <w:lang w:eastAsia="en-US"/>
              </w:rPr>
              <w:t xml:space="preserve"> диагностики </w:t>
            </w:r>
            <w:r>
              <w:rPr>
                <w:lang w:val="en-US" w:eastAsia="en-US"/>
              </w:rPr>
              <w:t>CBC</w:t>
            </w:r>
            <w:r>
              <w:rPr>
                <w:lang w:eastAsia="en-US"/>
              </w:rPr>
              <w:t>-3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H</w:t>
            </w:r>
            <w:r>
              <w:rPr>
                <w:lang w:eastAsia="en-US"/>
              </w:rPr>
              <w:t>) (СиБиСи-3Д (Высокий), 2</w:t>
            </w:r>
            <w:r>
              <w:rPr>
                <w:lang w:val="en-US" w:eastAsia="en-US"/>
              </w:rPr>
              <w:t>ml</w:t>
            </w:r>
            <w:r>
              <w:rPr>
                <w:lang w:eastAsia="en-US"/>
              </w:rPr>
              <w:t xml:space="preserve"> -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&amp;</w:t>
            </w:r>
            <w:r>
              <w:rPr>
                <w:lang w:val="en-US" w:eastAsia="en-US"/>
              </w:rPr>
              <w:t>D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Systems</w:t>
            </w:r>
            <w:r w:rsidRPr="00854873"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Inc</w:t>
            </w:r>
            <w:proofErr w:type="spellEnd"/>
            <w:r>
              <w:rPr>
                <w:lang w:eastAsia="en-US"/>
              </w:rPr>
              <w:t>., США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Гематологический контроль для </w:t>
            </w:r>
            <w:r>
              <w:rPr>
                <w:lang w:val="en-US" w:eastAsia="en-US"/>
              </w:rPr>
              <w:t>in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vitro</w:t>
            </w:r>
            <w:r>
              <w:rPr>
                <w:lang w:eastAsia="en-US"/>
              </w:rPr>
              <w:t xml:space="preserve"> диагностики </w:t>
            </w:r>
            <w:r>
              <w:rPr>
                <w:lang w:val="en-US" w:eastAsia="en-US"/>
              </w:rPr>
              <w:t>CBC</w:t>
            </w:r>
            <w:r>
              <w:rPr>
                <w:lang w:eastAsia="en-US"/>
              </w:rPr>
              <w:t>-3</w:t>
            </w:r>
            <w:r>
              <w:rPr>
                <w:lang w:val="en-US" w:eastAsia="en-US"/>
              </w:rPr>
              <w:t>D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L</w:t>
            </w:r>
            <w:r>
              <w:rPr>
                <w:lang w:eastAsia="en-US"/>
              </w:rPr>
              <w:t>) (СиБиСи-3Д (Низкий), 2</w:t>
            </w:r>
            <w:r>
              <w:rPr>
                <w:lang w:val="en-US" w:eastAsia="en-US"/>
              </w:rPr>
              <w:t>ml</w:t>
            </w:r>
            <w:r>
              <w:rPr>
                <w:lang w:eastAsia="en-US"/>
              </w:rPr>
              <w:t xml:space="preserve"> - 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&amp;</w:t>
            </w:r>
            <w:r>
              <w:rPr>
                <w:lang w:val="en-US" w:eastAsia="en-US"/>
              </w:rPr>
              <w:t>D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Systems</w:t>
            </w:r>
            <w:r w:rsidRPr="00854873"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Inc</w:t>
            </w:r>
            <w:proofErr w:type="spellEnd"/>
            <w:r>
              <w:rPr>
                <w:lang w:eastAsia="en-US"/>
              </w:rPr>
              <w:t>., США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Изотонический разбавитель </w:t>
            </w:r>
            <w:proofErr w:type="spellStart"/>
            <w:r>
              <w:rPr>
                <w:lang w:eastAsia="en-US"/>
              </w:rPr>
              <w:t>Изотонак</w:t>
            </w:r>
            <w:proofErr w:type="spellEnd"/>
            <w:r>
              <w:rPr>
                <w:lang w:eastAsia="en-US"/>
              </w:rPr>
              <w:t xml:space="preserve"> 3 (</w:t>
            </w:r>
            <w:proofErr w:type="spellStart"/>
            <w:r>
              <w:rPr>
                <w:lang w:val="en-US" w:eastAsia="en-US"/>
              </w:rPr>
              <w:t>Isotonac</w:t>
            </w:r>
            <w:proofErr w:type="spellEnd"/>
            <w:r>
              <w:rPr>
                <w:lang w:eastAsia="en-US"/>
              </w:rPr>
              <w:t xml:space="preserve"> -3 </w:t>
            </w:r>
            <w:r>
              <w:rPr>
                <w:lang w:val="en-US" w:eastAsia="en-US"/>
              </w:rPr>
              <w:t>MEK</w:t>
            </w:r>
            <w:r>
              <w:rPr>
                <w:lang w:eastAsia="en-US"/>
              </w:rPr>
              <w:t xml:space="preserve">-640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) 20 л. </w:t>
            </w:r>
            <w:proofErr w:type="spellStart"/>
            <w:r>
              <w:rPr>
                <w:lang w:val="en-US" w:eastAsia="en-US"/>
              </w:rPr>
              <w:t>NihonKohdenFirenzeS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. Италия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b w:val="0"/>
                <w:lang w:eastAsia="en-US"/>
              </w:rPr>
              <w:t>60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Очищающий реагент </w:t>
            </w:r>
            <w:proofErr w:type="spellStart"/>
            <w:r>
              <w:rPr>
                <w:lang w:eastAsia="en-US"/>
              </w:rPr>
              <w:t>Клианак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val="en-US" w:eastAsia="en-US"/>
              </w:rPr>
              <w:t>CleanacMEK</w:t>
            </w:r>
            <w:proofErr w:type="spellEnd"/>
            <w:r>
              <w:rPr>
                <w:lang w:eastAsia="en-US"/>
              </w:rPr>
              <w:t xml:space="preserve"> -520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) 5л- </w:t>
            </w:r>
            <w:proofErr w:type="spellStart"/>
            <w:r>
              <w:rPr>
                <w:lang w:val="en-US" w:eastAsia="en-US"/>
              </w:rPr>
              <w:t>NihonKohdenFirenzeS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b w:val="0"/>
                <w:lang w:eastAsia="en-US"/>
              </w:rPr>
              <w:t>15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Очищающий реагент </w:t>
            </w:r>
            <w:proofErr w:type="spellStart"/>
            <w:r>
              <w:rPr>
                <w:lang w:eastAsia="en-US"/>
              </w:rPr>
              <w:t>Клианак</w:t>
            </w:r>
            <w:proofErr w:type="spellEnd"/>
            <w:r>
              <w:rPr>
                <w:lang w:eastAsia="en-US"/>
              </w:rPr>
              <w:t xml:space="preserve"> 3 (</w:t>
            </w:r>
            <w:proofErr w:type="spellStart"/>
            <w:r>
              <w:rPr>
                <w:lang w:val="en-US" w:eastAsia="en-US"/>
              </w:rPr>
              <w:t>Cleanac</w:t>
            </w:r>
            <w:proofErr w:type="spellEnd"/>
            <w:r>
              <w:rPr>
                <w:lang w:eastAsia="en-US"/>
              </w:rPr>
              <w:t xml:space="preserve"> 3 </w:t>
            </w:r>
            <w:r>
              <w:rPr>
                <w:lang w:val="en-US" w:eastAsia="en-US"/>
              </w:rPr>
              <w:t>MEK</w:t>
            </w:r>
            <w:r>
              <w:rPr>
                <w:lang w:eastAsia="en-US"/>
              </w:rPr>
              <w:t xml:space="preserve"> -620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) 1л- </w:t>
            </w:r>
            <w:proofErr w:type="spellStart"/>
            <w:r>
              <w:rPr>
                <w:lang w:val="en-US" w:eastAsia="en-US"/>
              </w:rPr>
              <w:t>NihonKohdenFirenzeS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rStyle w:val="a3"/>
                <w:b w:val="0"/>
                <w:lang w:eastAsia="en-US"/>
              </w:rPr>
              <w:t>15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Лизирующий</w:t>
            </w:r>
            <w:proofErr w:type="spellEnd"/>
            <w:r>
              <w:rPr>
                <w:lang w:eastAsia="en-US"/>
              </w:rPr>
              <w:t xml:space="preserve"> реагент </w:t>
            </w:r>
            <w:proofErr w:type="spellStart"/>
            <w:r>
              <w:rPr>
                <w:lang w:eastAsia="en-US"/>
              </w:rPr>
              <w:t>Хемолинак</w:t>
            </w:r>
            <w:proofErr w:type="spellEnd"/>
            <w:r>
              <w:rPr>
                <w:lang w:eastAsia="en-US"/>
              </w:rPr>
              <w:t xml:space="preserve"> 3</w:t>
            </w:r>
            <w:r>
              <w:rPr>
                <w:lang w:val="en-US" w:eastAsia="en-US"/>
              </w:rPr>
              <w:t>N</w:t>
            </w:r>
            <w:r>
              <w:rPr>
                <w:lang w:eastAsia="en-US"/>
              </w:rPr>
              <w:t xml:space="preserve"> 680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) 1л.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NihonKohdenFirenzeS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rStyle w:val="a3"/>
                <w:b w:val="0"/>
                <w:lang w:eastAsia="en-US"/>
              </w:rPr>
              <w:t>20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Пробозаборник</w:t>
            </w:r>
            <w:proofErr w:type="spellEnd"/>
            <w:r>
              <w:rPr>
                <w:lang w:eastAsia="en-US"/>
              </w:rPr>
              <w:t xml:space="preserve"> для МЕК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Трубка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насос</w:t>
            </w:r>
            <w:proofErr w:type="gramStart"/>
            <w:r>
              <w:rPr>
                <w:lang w:val="en-US" w:eastAsia="en-US"/>
              </w:rPr>
              <w:t>a</w:t>
            </w:r>
            <w:proofErr w:type="gramEnd"/>
            <w:r>
              <w:rPr>
                <w:lang w:val="en-US" w:eastAsia="en-US"/>
              </w:rPr>
              <w:t xml:space="preserve">  </w:t>
            </w:r>
            <w:r>
              <w:rPr>
                <w:b/>
                <w:lang w:val="en-US" w:eastAsia="en-US"/>
              </w:rPr>
              <w:t>(N) T 462.</w:t>
            </w:r>
            <w:r>
              <w:rPr>
                <w:lang w:val="en-US" w:eastAsia="en-US"/>
              </w:rPr>
              <w:t xml:space="preserve"> Nihon </w:t>
            </w:r>
            <w:proofErr w:type="spellStart"/>
            <w:r>
              <w:rPr>
                <w:lang w:val="en-US" w:eastAsia="en-US"/>
              </w:rPr>
              <w:t>Rohden</w:t>
            </w:r>
            <w:proofErr w:type="spellEnd"/>
            <w:r>
              <w:rPr>
                <w:lang w:val="en-US" w:eastAsia="en-US"/>
              </w:rPr>
              <w:t xml:space="preserve"> Corporation </w:t>
            </w:r>
            <w:r>
              <w:rPr>
                <w:lang w:eastAsia="en-US"/>
              </w:rPr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Набор для определения </w:t>
            </w:r>
            <w:proofErr w:type="spellStart"/>
            <w:r>
              <w:rPr>
                <w:lang w:eastAsia="en-US"/>
              </w:rPr>
              <w:t>гликогемоглобина</w:t>
            </w:r>
            <w:proofErr w:type="spellEnd"/>
            <w:r>
              <w:rPr>
                <w:lang w:eastAsia="en-US"/>
              </w:rPr>
              <w:t xml:space="preserve"> в крови </w:t>
            </w:r>
            <w:proofErr w:type="spellStart"/>
            <w:r>
              <w:rPr>
                <w:lang w:eastAsia="en-US"/>
              </w:rPr>
              <w:t>Гликогемотест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Контейнер лабораторный для проб, 120мл,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Style w:val="a3"/>
                <w:b w:val="0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Наконечники к дозатору 5000мл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Style w:val="a3"/>
                <w:b w:val="0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Палочки </w:t>
            </w:r>
            <w:proofErr w:type="spellStart"/>
            <w:r>
              <w:rPr>
                <w:lang w:eastAsia="en-US"/>
              </w:rPr>
              <w:t>стеклян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Спиртовые  салфетки  800шт/</w:t>
            </w: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/АЧТВ </w:t>
            </w:r>
            <w:proofErr w:type="gramStart"/>
            <w:r>
              <w:rPr>
                <w:lang w:eastAsia="en-US"/>
              </w:rPr>
              <w:t>–т</w:t>
            </w:r>
            <w:proofErr w:type="gramEnd"/>
            <w:r>
              <w:rPr>
                <w:lang w:eastAsia="en-US"/>
              </w:rPr>
              <w:t xml:space="preserve">ест ПГ- 7/1   ( </w:t>
            </w:r>
            <w:proofErr w:type="spellStart"/>
            <w:r>
              <w:rPr>
                <w:lang w:eastAsia="en-US"/>
              </w:rPr>
              <w:t>Ренам</w:t>
            </w:r>
            <w:proofErr w:type="spellEnd"/>
            <w:r>
              <w:rPr>
                <w:lang w:eastAsia="en-US"/>
              </w:rPr>
              <w:t>) серия № 7824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140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Тест </w:t>
            </w:r>
            <w:proofErr w:type="gramStart"/>
            <w:r>
              <w:rPr>
                <w:lang w:eastAsia="en-US"/>
              </w:rPr>
              <w:t>–п</w:t>
            </w:r>
            <w:proofErr w:type="gramEnd"/>
            <w:r>
              <w:rPr>
                <w:lang w:eastAsia="en-US"/>
              </w:rPr>
              <w:t xml:space="preserve">олоски </w:t>
            </w:r>
            <w:proofErr w:type="spellStart"/>
            <w:r>
              <w:rPr>
                <w:lang w:val="en-US" w:eastAsia="en-US"/>
              </w:rPr>
              <w:t>Deka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phan</w:t>
            </w:r>
            <w:proofErr w:type="spellEnd"/>
            <w:r>
              <w:rPr>
                <w:lang w:val="en-US" w:eastAsia="en-US"/>
              </w:rPr>
              <w:t xml:space="preserve"> (Laura)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29145D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  <w:bookmarkStart w:id="0" w:name="_GoBack"/>
            <w:bookmarkEnd w:id="0"/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Иммерсионное масло 100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Style w:val="a3"/>
                <w:b w:val="0"/>
                <w:lang w:eastAsia="en-US"/>
              </w:rPr>
              <w:t>4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Тест</w:t>
            </w:r>
            <w:r>
              <w:rPr>
                <w:lang w:val="en-US" w:eastAsia="en-US"/>
              </w:rPr>
              <w:t xml:space="preserve"> </w:t>
            </w:r>
            <w:proofErr w:type="gramStart"/>
            <w:r>
              <w:rPr>
                <w:lang w:val="en-US" w:eastAsia="en-US"/>
              </w:rPr>
              <w:t>–</w:t>
            </w:r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олоски</w:t>
            </w:r>
            <w:r>
              <w:rPr>
                <w:lang w:val="en-US" w:eastAsia="en-US"/>
              </w:rPr>
              <w:t xml:space="preserve">  </w:t>
            </w:r>
            <w:proofErr w:type="spellStart"/>
            <w:r>
              <w:rPr>
                <w:lang w:val="en-US" w:eastAsia="en-US"/>
              </w:rPr>
              <w:t>Aution</w:t>
            </w:r>
            <w:proofErr w:type="spellEnd"/>
            <w:r>
              <w:rPr>
                <w:lang w:val="en-US" w:eastAsia="en-US"/>
              </w:rPr>
              <w:t xml:space="preserve"> Sticks 10EA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rStyle w:val="a3"/>
                <w:b w:val="0"/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val="en-US" w:eastAsia="en-US"/>
              </w:rPr>
            </w:pPr>
            <w:r>
              <w:rPr>
                <w:rStyle w:val="a3"/>
                <w:lang w:eastAsia="en-US"/>
              </w:rPr>
              <w:t xml:space="preserve">Ланцеты </w:t>
            </w:r>
            <w:proofErr w:type="spellStart"/>
            <w:r>
              <w:rPr>
                <w:rStyle w:val="a3"/>
                <w:lang w:eastAsia="en-US"/>
              </w:rPr>
              <w:t>автом</w:t>
            </w:r>
            <w:proofErr w:type="gramStart"/>
            <w:r>
              <w:rPr>
                <w:rStyle w:val="a3"/>
                <w:lang w:eastAsia="en-US"/>
              </w:rPr>
              <w:t>.Л</w:t>
            </w:r>
            <w:proofErr w:type="gramEnd"/>
            <w:r>
              <w:rPr>
                <w:rStyle w:val="a3"/>
                <w:lang w:eastAsia="en-US"/>
              </w:rPr>
              <w:t>айт</w:t>
            </w:r>
            <w:proofErr w:type="spellEnd"/>
            <w:r>
              <w:rPr>
                <w:rStyle w:val="a3"/>
                <w:lang w:eastAsia="en-US"/>
              </w:rPr>
              <w:t xml:space="preserve"> 2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rStyle w:val="a3"/>
                <w:lang w:eastAsia="en-US"/>
              </w:rPr>
              <w:t>100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Вакуумные пробирки с красной крышкой       5 мл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5000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145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Вакуумные пробирки с фиолетовой крышкой  3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146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Вакуумные пробирки с голубой крышкой  3.6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Микроветы</w:t>
            </w:r>
            <w:proofErr w:type="spellEnd"/>
            <w:r>
              <w:rPr>
                <w:lang w:eastAsia="en-US"/>
              </w:rPr>
              <w:t xml:space="preserve">  200  КЗЕ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Двусторонние иглы  </w:t>
            </w:r>
            <w:r>
              <w:rPr>
                <w:lang w:val="en-US" w:eastAsia="en-US"/>
              </w:rPr>
              <w:t>PUTH</w:t>
            </w:r>
            <w:r>
              <w:rPr>
                <w:lang w:eastAsia="en-US"/>
              </w:rPr>
              <w:t xml:space="preserve"> 21</w:t>
            </w:r>
            <w:r>
              <w:rPr>
                <w:lang w:val="en-US" w:eastAsia="en-US"/>
              </w:rPr>
              <w:t>G</w:t>
            </w:r>
            <w:r>
              <w:rPr>
                <w:lang w:eastAsia="en-US"/>
              </w:rPr>
              <w:t>100шт/</w:t>
            </w:r>
            <w:proofErr w:type="spellStart"/>
            <w:r>
              <w:rPr>
                <w:lang w:eastAsia="en-US"/>
              </w:rPr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29145D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Гемстандарт</w:t>
            </w:r>
            <w:proofErr w:type="spellEnd"/>
            <w:r>
              <w:rPr>
                <w:lang w:eastAsia="en-US"/>
              </w:rPr>
              <w:t xml:space="preserve"> ГММ</w:t>
            </w:r>
          </w:p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Гематоксилин Майера 250мл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фл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Натрий лимоннокислый-</w:t>
            </w:r>
            <w:proofErr w:type="spellStart"/>
            <w:r>
              <w:rPr>
                <w:lang w:eastAsia="en-US"/>
              </w:rPr>
              <w:t>трехзамещенный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8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Уринополисан</w:t>
            </w:r>
            <w:proofErr w:type="spellEnd"/>
            <w:r>
              <w:rPr>
                <w:lang w:eastAsia="en-US"/>
              </w:rPr>
              <w:t xml:space="preserve"> ООО «</w:t>
            </w:r>
            <w:proofErr w:type="spellStart"/>
            <w:r>
              <w:rPr>
                <w:lang w:eastAsia="en-US"/>
              </w:rPr>
              <w:t>Биосенкор</w:t>
            </w:r>
            <w:proofErr w:type="spellEnd"/>
            <w:r>
              <w:rPr>
                <w:lang w:eastAsia="en-US"/>
              </w:rPr>
              <w:t xml:space="preserve"> АН» (кровь, гемоглобин)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Пентафан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URPH 0010</w:t>
            </w:r>
            <w:r>
              <w:rPr>
                <w:lang w:eastAsia="en-US"/>
              </w:rPr>
              <w:t xml:space="preserve"> (кетон + глюкоза)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 xml:space="preserve">Аппарат </w:t>
            </w:r>
            <w:proofErr w:type="spellStart"/>
            <w:r>
              <w:rPr>
                <w:lang w:eastAsia="en-US"/>
              </w:rPr>
              <w:t>Панченкова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>Тес</w:t>
            </w:r>
            <w:proofErr w:type="gramStart"/>
            <w:r>
              <w:rPr>
                <w:lang w:eastAsia="en-US"/>
              </w:rPr>
              <w:t>т-</w:t>
            </w:r>
            <w:proofErr w:type="gramEnd"/>
            <w:r>
              <w:rPr>
                <w:lang w:eastAsia="en-US"/>
              </w:rPr>
              <w:t xml:space="preserve"> полоски </w:t>
            </w:r>
            <w:r>
              <w:rPr>
                <w:lang w:val="en-US" w:eastAsia="en-US"/>
              </w:rPr>
              <w:t>Lab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Strip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U</w:t>
            </w:r>
            <w:r>
              <w:rPr>
                <w:lang w:eastAsia="en-US"/>
              </w:rPr>
              <w:t>-11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 xml:space="preserve">Наконечники 2-200мкл </w:t>
            </w:r>
            <w:r>
              <w:rPr>
                <w:b/>
                <w:lang w:eastAsia="en-US"/>
              </w:rPr>
              <w:t>(желтые)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 xml:space="preserve">Наконечники 100-1000 </w:t>
            </w:r>
            <w:proofErr w:type="spellStart"/>
            <w:r>
              <w:rPr>
                <w:lang w:eastAsia="en-US"/>
              </w:rPr>
              <w:t>мкл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(голубые)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b/>
                <w:lang w:eastAsia="en-US"/>
              </w:rPr>
            </w:pPr>
            <w:r>
              <w:rPr>
                <w:lang w:eastAsia="en-US"/>
              </w:rPr>
              <w:t>Скарификаторы</w:t>
            </w:r>
            <w:r>
              <w:rPr>
                <w:b/>
                <w:lang w:eastAsia="en-US"/>
              </w:rPr>
              <w:t xml:space="preserve"> «</w:t>
            </w:r>
            <w:proofErr w:type="spellStart"/>
            <w:r>
              <w:rPr>
                <w:b/>
                <w:lang w:eastAsia="en-US"/>
              </w:rPr>
              <w:t>Медикон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10 000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 xml:space="preserve">Калий </w:t>
            </w:r>
            <w:proofErr w:type="spellStart"/>
            <w:r>
              <w:rPr>
                <w:lang w:eastAsia="en-US"/>
              </w:rPr>
              <w:t>двухромовокислый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хч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>Анти-</w:t>
            </w:r>
            <w:proofErr w:type="spellStart"/>
            <w:r>
              <w:rPr>
                <w:lang w:eastAsia="en-US"/>
              </w:rPr>
              <w:t>Бактантиген</w:t>
            </w:r>
            <w:proofErr w:type="spellEnd"/>
            <w:r>
              <w:rPr>
                <w:lang w:eastAsia="en-US"/>
              </w:rPr>
              <w:t>-Тест</w:t>
            </w:r>
          </w:p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>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>Раствор БКС</w:t>
            </w:r>
          </w:p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t>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Аппарат  ЛАЗУРИТ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62920 </w:t>
            </w:r>
            <w:r>
              <w:rPr>
                <w:lang w:eastAsia="en-US"/>
              </w:rPr>
              <w:t>25</w:t>
            </w:r>
            <w:r>
              <w:rPr>
                <w:lang w:val="en-US" w:eastAsia="en-US"/>
              </w:rPr>
              <w:t>ml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Reagent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Tubes</w:t>
            </w:r>
            <w:r>
              <w:rPr>
                <w:lang w:eastAsia="en-US"/>
              </w:rPr>
              <w:t xml:space="preserve"> (10/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Pack</w:t>
            </w:r>
            <w:r>
              <w:rPr>
                <w:lang w:eastAsia="en-US"/>
              </w:rPr>
              <w:t>)</w:t>
            </w:r>
          </w:p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(63.638.025) </w:t>
            </w:r>
            <w:proofErr w:type="gramStart"/>
            <w:r>
              <w:rPr>
                <w:b/>
                <w:lang w:eastAsia="en-US"/>
              </w:rPr>
              <w:t xml:space="preserve">( </w:t>
            </w:r>
            <w:proofErr w:type="gramEnd"/>
            <w:r>
              <w:rPr>
                <w:b/>
                <w:lang w:eastAsia="en-US"/>
              </w:rPr>
              <w:t>контейнеры для образцов)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62930 </w:t>
            </w:r>
            <w:r>
              <w:rPr>
                <w:lang w:eastAsia="en-US"/>
              </w:rPr>
              <w:t>15</w:t>
            </w:r>
            <w:r>
              <w:rPr>
                <w:lang w:val="en-US" w:eastAsia="en-US"/>
              </w:rPr>
              <w:t>ml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Reagent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Tubes</w:t>
            </w:r>
            <w:r>
              <w:rPr>
                <w:lang w:eastAsia="en-US"/>
              </w:rPr>
              <w:t xml:space="preserve"> (10/</w:t>
            </w:r>
            <w:r w:rsidRPr="00854873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Pack</w:t>
            </w:r>
            <w:r>
              <w:rPr>
                <w:lang w:eastAsia="en-US"/>
              </w:rPr>
              <w:t>)</w:t>
            </w:r>
          </w:p>
          <w:p w:rsidR="00854873" w:rsidRDefault="00854873" w:rsidP="00074273">
            <w:pPr>
              <w:spacing w:line="276" w:lineRule="auto"/>
              <w:ind w:left="28"/>
              <w:rPr>
                <w:lang w:eastAsia="en-US"/>
              </w:rPr>
            </w:pPr>
            <w:r>
              <w:rPr>
                <w:b/>
                <w:lang w:eastAsia="en-US"/>
              </w:rPr>
              <w:t>(60.732.025)</w:t>
            </w:r>
            <w:proofErr w:type="gramStart"/>
            <w:r>
              <w:rPr>
                <w:b/>
                <w:lang w:eastAsia="en-US"/>
              </w:rPr>
              <w:t xml:space="preserve">( </w:t>
            </w:r>
            <w:proofErr w:type="gramEnd"/>
            <w:r>
              <w:rPr>
                <w:b/>
                <w:lang w:eastAsia="en-US"/>
              </w:rPr>
              <w:t>контейнеры для образцов)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Pr="00854873" w:rsidRDefault="00854873" w:rsidP="00074273">
            <w:pPr>
              <w:spacing w:line="276" w:lineRule="auto"/>
              <w:ind w:left="28"/>
              <w:rPr>
                <w:b/>
                <w:lang w:eastAsia="en-US"/>
              </w:rPr>
            </w:pPr>
            <w:r w:rsidRPr="00854873">
              <w:rPr>
                <w:b/>
                <w:lang w:eastAsia="en-US"/>
              </w:rPr>
              <w:t xml:space="preserve">65940 </w:t>
            </w:r>
            <w:r>
              <w:rPr>
                <w:b/>
                <w:lang w:val="en-US" w:eastAsia="en-US"/>
              </w:rPr>
              <w:t>Vials</w:t>
            </w:r>
            <w:r w:rsidRPr="00854873">
              <w:rPr>
                <w:b/>
                <w:lang w:eastAsia="en-US"/>
              </w:rPr>
              <w:t xml:space="preserve">, </w:t>
            </w:r>
            <w:r>
              <w:rPr>
                <w:b/>
                <w:lang w:val="en-US" w:eastAsia="en-US"/>
              </w:rPr>
              <w:t>Control</w:t>
            </w:r>
            <w:r w:rsidRPr="00854873"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w</w:t>
            </w:r>
            <w:r w:rsidRPr="00854873">
              <w:rPr>
                <w:b/>
                <w:lang w:eastAsia="en-US"/>
              </w:rPr>
              <w:t xml:space="preserve">/ </w:t>
            </w:r>
            <w:proofErr w:type="spellStart"/>
            <w:r>
              <w:rPr>
                <w:b/>
                <w:lang w:val="en-US" w:eastAsia="en-US"/>
              </w:rPr>
              <w:t>Cahs</w:t>
            </w:r>
            <w:proofErr w:type="spellEnd"/>
            <w:r w:rsidRPr="00854873">
              <w:rPr>
                <w:b/>
                <w:lang w:eastAsia="en-US"/>
              </w:rPr>
              <w:t xml:space="preserve"> (33/</w:t>
            </w:r>
            <w:r>
              <w:rPr>
                <w:b/>
                <w:lang w:val="en-US" w:eastAsia="en-US"/>
              </w:rPr>
              <w:t>Pack</w:t>
            </w:r>
            <w:r w:rsidRPr="00854873">
              <w:rPr>
                <w:b/>
                <w:lang w:eastAsia="en-US"/>
              </w:rPr>
              <w:t>)</w:t>
            </w:r>
            <w:proofErr w:type="gramStart"/>
            <w:r>
              <w:rPr>
                <w:b/>
                <w:lang w:eastAsia="en-US"/>
              </w:rPr>
              <w:t xml:space="preserve">( </w:t>
            </w:r>
            <w:proofErr w:type="gramEnd"/>
            <w:r>
              <w:rPr>
                <w:b/>
                <w:lang w:eastAsia="en-US"/>
              </w:rPr>
              <w:t>микротрубочки с колпачком для контролей)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Pr="00854873" w:rsidRDefault="00854873" w:rsidP="00074273">
            <w:pPr>
              <w:spacing w:line="276" w:lineRule="auto"/>
              <w:ind w:left="28"/>
              <w:rPr>
                <w:lang w:val="en-US" w:eastAsia="en-US"/>
              </w:rPr>
            </w:pPr>
            <w:r>
              <w:rPr>
                <w:b/>
                <w:lang w:val="en-US" w:eastAsia="en-US"/>
              </w:rPr>
              <w:t>65920</w:t>
            </w:r>
            <w:r>
              <w:rPr>
                <w:lang w:val="en-US" w:eastAsia="en-US"/>
              </w:rPr>
              <w:t xml:space="preserve"> (STANDARD; </w:t>
            </w:r>
            <w:r>
              <w:rPr>
                <w:b/>
                <w:sz w:val="28"/>
                <w:szCs w:val="28"/>
                <w:lang w:val="en-US" w:eastAsia="en-US"/>
              </w:rPr>
              <w:t>¼</w:t>
            </w:r>
            <w:r>
              <w:rPr>
                <w:b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OF</w:t>
            </w:r>
            <w:r>
              <w:rPr>
                <w:b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A RACK</w:t>
            </w:r>
            <w:r>
              <w:rPr>
                <w:b/>
                <w:lang w:val="en-US" w:eastAsia="en-US"/>
              </w:rPr>
              <w:t>)    LOT # 24017 AO</w:t>
            </w:r>
            <w:r w:rsidRPr="00854873">
              <w:rPr>
                <w:b/>
                <w:lang w:val="en-US" w:eastAsia="en-US"/>
              </w:rPr>
              <w:t xml:space="preserve">                </w:t>
            </w:r>
            <w:r w:rsidRPr="00854873">
              <w:rPr>
                <w:b/>
                <w:lang w:val="en-US" w:eastAsia="en-US"/>
              </w:rPr>
              <w:lastRenderedPageBreak/>
              <w:t xml:space="preserve">( </w:t>
            </w:r>
            <w:r>
              <w:rPr>
                <w:b/>
                <w:lang w:eastAsia="en-US"/>
              </w:rPr>
              <w:t>наконечники</w:t>
            </w:r>
            <w:r w:rsidRPr="00854873">
              <w:rPr>
                <w:b/>
                <w:lang w:val="en-US" w:eastAsia="en-US"/>
              </w:rPr>
              <w:t xml:space="preserve"> </w:t>
            </w:r>
            <w:r>
              <w:rPr>
                <w:b/>
                <w:lang w:eastAsia="en-US"/>
              </w:rPr>
              <w:t>для</w:t>
            </w:r>
            <w:r w:rsidRPr="00854873">
              <w:rPr>
                <w:b/>
                <w:lang w:val="en-US" w:eastAsia="en-US"/>
              </w:rPr>
              <w:t xml:space="preserve"> </w:t>
            </w:r>
            <w:r>
              <w:rPr>
                <w:b/>
                <w:lang w:eastAsia="en-US"/>
              </w:rPr>
              <w:t>образцов</w:t>
            </w:r>
            <w:r w:rsidRPr="00854873">
              <w:rPr>
                <w:b/>
                <w:lang w:val="en-US"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lastRenderedPageBreak/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5000</w:t>
            </w:r>
          </w:p>
        </w:tc>
      </w:tr>
      <w:tr w:rsidR="00854873" w:rsidTr="00854873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165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873" w:rsidRPr="0029145D" w:rsidRDefault="00854873" w:rsidP="00074273">
            <w:pPr>
              <w:spacing w:line="276" w:lineRule="auto"/>
              <w:ind w:left="28"/>
              <w:rPr>
                <w:b/>
                <w:lang w:eastAsia="en-US"/>
              </w:rPr>
            </w:pPr>
            <w:r w:rsidRPr="0029145D">
              <w:rPr>
                <w:b/>
                <w:lang w:eastAsia="en-US"/>
              </w:rPr>
              <w:t xml:space="preserve">65910 ® </w:t>
            </w:r>
            <w:r>
              <w:rPr>
                <w:b/>
                <w:lang w:val="en-US" w:eastAsia="en-US"/>
              </w:rPr>
              <w:t>DYNEX</w:t>
            </w:r>
            <w:r w:rsidRPr="0029145D"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DS</w:t>
            </w:r>
            <w:r w:rsidRPr="0029145D">
              <w:rPr>
                <w:b/>
                <w:lang w:eastAsia="en-US"/>
              </w:rPr>
              <w:t>2® /</w:t>
            </w:r>
            <w:r>
              <w:rPr>
                <w:b/>
                <w:lang w:val="en-US" w:eastAsia="en-US"/>
              </w:rPr>
              <w:t>DSX</w:t>
            </w:r>
            <w:r w:rsidRPr="0029145D">
              <w:rPr>
                <w:b/>
                <w:lang w:eastAsia="en-US"/>
              </w:rPr>
              <w:t>®</w:t>
            </w:r>
          </w:p>
          <w:p w:rsidR="00854873" w:rsidRPr="00854873" w:rsidRDefault="00854873" w:rsidP="00074273">
            <w:pPr>
              <w:spacing w:line="276" w:lineRule="auto"/>
              <w:ind w:left="28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LOT</w:t>
            </w:r>
            <w:r w:rsidRPr="00854873">
              <w:rPr>
                <w:b/>
                <w:lang w:eastAsia="en-US"/>
              </w:rPr>
              <w:t xml:space="preserve"> 24071 </w:t>
            </w:r>
            <w:r>
              <w:rPr>
                <w:b/>
                <w:lang w:val="en-US" w:eastAsia="en-US"/>
              </w:rPr>
              <w:t>C</w:t>
            </w:r>
            <w:r w:rsidRPr="00854873">
              <w:rPr>
                <w:b/>
                <w:lang w:eastAsia="en-US"/>
              </w:rPr>
              <w:t xml:space="preserve">0 </w:t>
            </w:r>
            <w:r>
              <w:rPr>
                <w:b/>
                <w:lang w:eastAsia="en-US"/>
              </w:rPr>
              <w:t>(наконечники</w:t>
            </w:r>
            <w:r w:rsidRPr="00854873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для</w:t>
            </w:r>
            <w:r w:rsidRPr="00854873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образцов</w:t>
            </w:r>
            <w:r w:rsidRPr="00854873">
              <w:rPr>
                <w:b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lang w:eastAsia="en-US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4873" w:rsidRDefault="00854873" w:rsidP="0007427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5000</w:t>
            </w:r>
          </w:p>
        </w:tc>
      </w:tr>
    </w:tbl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  <w:r>
        <w:rPr>
          <w:rFonts w:eastAsia="Calibri" w:cs="Calibri"/>
          <w:b/>
          <w:bCs/>
          <w:color w:val="000000"/>
          <w:sz w:val="28"/>
          <w:szCs w:val="28"/>
          <w:lang w:val="ru-RU"/>
        </w:rPr>
        <w:br w:type="textWrapping" w:clear="all"/>
      </w:r>
    </w:p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:rsidR="00854873" w:rsidRDefault="00854873" w:rsidP="00854873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  <w:r>
        <w:rPr>
          <w:rFonts w:eastAsia="Calibri" w:cs="Calibri"/>
          <w:b/>
          <w:bCs/>
          <w:color w:val="000000"/>
          <w:sz w:val="28"/>
          <w:szCs w:val="28"/>
          <w:lang w:val="ru-RU"/>
        </w:rPr>
        <w:t>Необходимые запчасти для обслуживания:</w:t>
      </w:r>
    </w:p>
    <w:p w:rsidR="00854873" w:rsidRDefault="00854873" w:rsidP="00854873">
      <w:pPr>
        <w:pStyle w:val="Standard"/>
        <w:autoSpaceDE w:val="0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:rsidR="00854873" w:rsidRDefault="00854873" w:rsidP="00854873">
      <w:pPr>
        <w:pStyle w:val="Standard"/>
        <w:rPr>
          <w:lang w:val="ru-RU"/>
        </w:rPr>
      </w:pPr>
    </w:p>
    <w:p w:rsidR="00854873" w:rsidRDefault="00854873" w:rsidP="00854873">
      <w:pPr>
        <w:pStyle w:val="Standard"/>
        <w:rPr>
          <w:b/>
          <w:bCs/>
          <w:lang w:val="ru-RU"/>
        </w:rPr>
      </w:pPr>
      <w:r>
        <w:rPr>
          <w:b/>
          <w:bCs/>
          <w:lang w:val="ru-RU"/>
        </w:rPr>
        <w:t>Сапфир 500</w:t>
      </w:r>
    </w:p>
    <w:p w:rsidR="00854873" w:rsidRDefault="00854873" w:rsidP="00854873">
      <w:pPr>
        <w:pStyle w:val="Standard"/>
        <w:rPr>
          <w:lang w:val="ru-RU"/>
        </w:rPr>
      </w:pPr>
    </w:p>
    <w:p w:rsidR="00854873" w:rsidRDefault="00854873" w:rsidP="00854873">
      <w:pPr>
        <w:pStyle w:val="Standard"/>
        <w:rPr>
          <w:lang w:val="ru-RU"/>
        </w:rPr>
      </w:pPr>
      <w:r>
        <w:rPr>
          <w:lang w:val="ru-RU"/>
        </w:rPr>
        <w:t xml:space="preserve">1. Кюветы комплект 90 шт.    </w:t>
      </w:r>
      <w:r>
        <w:rPr>
          <w:lang w:val="ru-RU"/>
        </w:rPr>
        <w:tab/>
        <w:t>: 50-09-0262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1 </w:t>
      </w:r>
      <w:proofErr w:type="spellStart"/>
      <w:r>
        <w:rPr>
          <w:lang w:val="ru-RU"/>
        </w:rPr>
        <w:t>компл</w:t>
      </w:r>
      <w:proofErr w:type="spellEnd"/>
      <w:r>
        <w:rPr>
          <w:lang w:val="ru-RU"/>
        </w:rPr>
        <w:t>.</w:t>
      </w:r>
    </w:p>
    <w:p w:rsidR="00854873" w:rsidRDefault="00854873" w:rsidP="00854873">
      <w:pPr>
        <w:pStyle w:val="Standard"/>
        <w:rPr>
          <w:lang w:val="ru-RU"/>
        </w:rPr>
      </w:pPr>
      <w:r>
        <w:rPr>
          <w:lang w:val="ru-RU"/>
        </w:rPr>
        <w:t xml:space="preserve">2. </w:t>
      </w:r>
      <w:r>
        <w:t>Lamp</w:t>
      </w:r>
      <w:r>
        <w:rPr>
          <w:lang w:val="ru-RU"/>
        </w:rPr>
        <w:t xml:space="preserve"> </w:t>
      </w:r>
      <w:proofErr w:type="spellStart"/>
      <w:r>
        <w:t>assy</w:t>
      </w:r>
      <w:proofErr w:type="spellEnd"/>
      <w:r>
        <w:rPr>
          <w:lang w:val="ru-RU"/>
        </w:rPr>
        <w:t xml:space="preserve">                            </w:t>
      </w:r>
      <w:r>
        <w:rPr>
          <w:lang w:val="ru-RU"/>
        </w:rPr>
        <w:tab/>
        <w:t xml:space="preserve">: </w:t>
      </w:r>
      <w:r>
        <w:t>SP</w:t>
      </w:r>
      <w:r>
        <w:rPr>
          <w:lang w:val="ru-RU"/>
        </w:rPr>
        <w:t>2057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2 шт. </w:t>
      </w:r>
    </w:p>
    <w:p w:rsidR="00854873" w:rsidRDefault="00854873" w:rsidP="00854873">
      <w:pPr>
        <w:pStyle w:val="Standard"/>
      </w:pPr>
      <w:proofErr w:type="gramStart"/>
      <w:r>
        <w:t>3.Alcaline</w:t>
      </w:r>
      <w:proofErr w:type="gramEnd"/>
      <w:r>
        <w:t xml:space="preserve"> Washing solution              50-24-0747                            3 </w:t>
      </w:r>
      <w:proofErr w:type="spellStart"/>
      <w:r>
        <w:rPr>
          <w:lang w:val="ru-RU"/>
        </w:rPr>
        <w:t>уп</w:t>
      </w:r>
      <w:proofErr w:type="spellEnd"/>
      <w:r>
        <w:t xml:space="preserve">.(2 </w:t>
      </w:r>
      <w:proofErr w:type="spellStart"/>
      <w:r>
        <w:rPr>
          <w:lang w:val="ru-RU"/>
        </w:rPr>
        <w:t>фл</w:t>
      </w:r>
      <w:proofErr w:type="spellEnd"/>
      <w:r>
        <w:t>)</w:t>
      </w:r>
    </w:p>
    <w:p w:rsidR="00854873" w:rsidRDefault="00854873" w:rsidP="00854873">
      <w:pPr>
        <w:pStyle w:val="Standard"/>
      </w:pPr>
      <w:proofErr w:type="gramStart"/>
      <w:r>
        <w:t>4.Acid</w:t>
      </w:r>
      <w:proofErr w:type="gramEnd"/>
      <w:r>
        <w:t xml:space="preserve">    Washing solution                 50-24-0747                            3 </w:t>
      </w:r>
      <w:proofErr w:type="spellStart"/>
      <w:r>
        <w:rPr>
          <w:lang w:val="ru-RU"/>
        </w:rPr>
        <w:t>уп</w:t>
      </w:r>
      <w:proofErr w:type="spellEnd"/>
      <w:r>
        <w:t xml:space="preserve">.(2 </w:t>
      </w:r>
      <w:proofErr w:type="spellStart"/>
      <w:r>
        <w:rPr>
          <w:lang w:val="ru-RU"/>
        </w:rPr>
        <w:t>фл</w:t>
      </w:r>
      <w:proofErr w:type="spellEnd"/>
      <w:r>
        <w:t xml:space="preserve">)                    </w:t>
      </w:r>
    </w:p>
    <w:p w:rsidR="00854873" w:rsidRDefault="00854873" w:rsidP="00854873">
      <w:pPr>
        <w:rPr>
          <w:lang w:val="en-US"/>
        </w:rPr>
      </w:pPr>
    </w:p>
    <w:p w:rsidR="00854873" w:rsidRDefault="00854873" w:rsidP="00854873">
      <w:pPr>
        <w:rPr>
          <w:lang w:val="en-US"/>
        </w:rPr>
      </w:pPr>
    </w:p>
    <w:p w:rsidR="00885E69" w:rsidRPr="00854873" w:rsidRDefault="00885E69">
      <w:pPr>
        <w:rPr>
          <w:lang w:val="en-US"/>
        </w:rPr>
      </w:pPr>
    </w:p>
    <w:sectPr w:rsidR="00885E69" w:rsidRPr="00854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8C"/>
    <w:rsid w:val="0029145D"/>
    <w:rsid w:val="00756172"/>
    <w:rsid w:val="00854873"/>
    <w:rsid w:val="00885E69"/>
    <w:rsid w:val="00D8138C"/>
    <w:rsid w:val="00E7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8138C"/>
    <w:rPr>
      <w:b/>
      <w:bCs/>
    </w:rPr>
  </w:style>
  <w:style w:type="paragraph" w:styleId="a4">
    <w:name w:val="Normal (Web)"/>
    <w:basedOn w:val="a"/>
    <w:uiPriority w:val="99"/>
    <w:unhideWhenUsed/>
    <w:rsid w:val="00D8138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85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4873"/>
    <w:pPr>
      <w:ind w:left="720"/>
      <w:contextualSpacing/>
    </w:pPr>
  </w:style>
  <w:style w:type="paragraph" w:customStyle="1" w:styleId="Standard">
    <w:name w:val="Standard"/>
    <w:uiPriority w:val="99"/>
    <w:rsid w:val="0085487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8138C"/>
    <w:rPr>
      <w:b/>
      <w:bCs/>
    </w:rPr>
  </w:style>
  <w:style w:type="paragraph" w:styleId="a4">
    <w:name w:val="Normal (Web)"/>
    <w:basedOn w:val="a"/>
    <w:uiPriority w:val="99"/>
    <w:unhideWhenUsed/>
    <w:rsid w:val="00D8138C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854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4873"/>
    <w:pPr>
      <w:ind w:left="720"/>
      <w:contextualSpacing/>
    </w:pPr>
  </w:style>
  <w:style w:type="paragraph" w:customStyle="1" w:styleId="Standard">
    <w:name w:val="Standard"/>
    <w:uiPriority w:val="99"/>
    <w:rsid w:val="0085487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8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3</cp:revision>
  <dcterms:created xsi:type="dcterms:W3CDTF">2025-10-02T10:13:00Z</dcterms:created>
  <dcterms:modified xsi:type="dcterms:W3CDTF">2025-10-03T13:22:00Z</dcterms:modified>
</cp:coreProperties>
</file>